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774B" w:rsidR="009E0B0E" w:rsidP="009E0B0E" w:rsidRDefault="009E0B0E" w14:paraId="1C576ADC" w14:textId="77777777">
      <w:pPr>
        <w:autoSpaceDE w:val="0"/>
        <w:autoSpaceDN w:val="0"/>
        <w:adjustRightInd w:val="0"/>
        <w:spacing w:after="120"/>
        <w:jc w:val="right"/>
        <w:rPr>
          <w:rFonts w:ascii="Trebuchet MS" w:hAnsi="Trebuchet MS"/>
          <w:i/>
          <w:iCs/>
          <w:sz w:val="20"/>
          <w:szCs w:val="20"/>
        </w:rPr>
      </w:pPr>
      <w:r w:rsidRPr="1FD2918F">
        <w:rPr>
          <w:rFonts w:ascii="Trebuchet MS" w:hAnsi="Trebuchet MS"/>
          <w:i/>
          <w:iCs/>
          <w:sz w:val="20"/>
          <w:szCs w:val="20"/>
        </w:rPr>
        <w:t>Załącznik nr 1 do Regulaminu Funduszu Grantowego</w:t>
      </w:r>
      <w:r>
        <w:br/>
      </w:r>
      <w:r w:rsidRPr="1FD2918F">
        <w:rPr>
          <w:rFonts w:ascii="Trebuchet MS" w:hAnsi="Trebuchet MS"/>
          <w:i/>
          <w:iCs/>
          <w:sz w:val="20"/>
          <w:szCs w:val="20"/>
        </w:rPr>
        <w:t>„Polskie Miasta Ukrainie – Tajwański Fundusz Grantowy”</w:t>
      </w:r>
    </w:p>
    <w:p w:rsidR="009E0B0E" w:rsidP="009E0B0E" w:rsidRDefault="009E0B0E" w14:paraId="60AB2DEC" w14:textId="77777777">
      <w:pPr>
        <w:jc w:val="center"/>
        <w:rPr>
          <w:rFonts w:ascii="Trebuchet MS" w:hAnsi="Trebuchet MS"/>
        </w:rPr>
      </w:pPr>
    </w:p>
    <w:p w:rsidR="009E0B0E" w:rsidP="009E0B0E" w:rsidRDefault="009E0B0E" w14:paraId="220D92D3" w14:textId="7777777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WNIOSEK O DOFINANSOWANIE PROJEKTU W RAMACH FUNDUSZU GRANTOWEGO</w:t>
      </w:r>
    </w:p>
    <w:p w:rsidRPr="0022774B" w:rsidR="009E0B0E" w:rsidP="009E0B0E" w:rsidRDefault="009E0B0E" w14:paraId="7DC66531" w14:textId="77777777">
      <w:pPr>
        <w:jc w:val="center"/>
        <w:rPr>
          <w:rFonts w:ascii="Trebuchet MS" w:hAnsi="Trebuchet MS" w:eastAsia="Arial" w:cs="Calibri"/>
          <w:bCs/>
          <w:sz w:val="22"/>
          <w:szCs w:val="22"/>
        </w:rPr>
      </w:pPr>
      <w:r>
        <w:rPr>
          <w:rFonts w:ascii="Trebuchet MS" w:hAnsi="Trebuchet MS"/>
        </w:rPr>
        <w:t>„POLSKIE MIASTA UKRAINIE – TAJWAŃSKI FUNDUSZ GRANTOWY”</w:t>
      </w:r>
    </w:p>
    <w:p w:rsidRPr="00425815" w:rsidR="009E0B0E" w:rsidP="009E0B0E" w:rsidRDefault="009E0B0E" w14:paraId="3F250003" w14:textId="77777777">
      <w:pPr>
        <w:jc w:val="center"/>
        <w:rPr>
          <w:rFonts w:ascii="Trebuchet MS" w:hAnsi="Trebuchet MS" w:eastAsia="Arial" w:cstheme="minorHAnsi"/>
          <w:bCs/>
        </w:rPr>
      </w:pPr>
    </w:p>
    <w:p w:rsidR="009E0B0E" w:rsidP="009E0B0E" w:rsidRDefault="009E0B0E" w14:paraId="097E4CA2" w14:textId="77777777">
      <w:pPr>
        <w:ind w:right="-1274"/>
        <w:jc w:val="both"/>
        <w:rPr>
          <w:rFonts w:ascii="Trebuchet MS" w:hAnsi="Trebuchet MS" w:eastAsia="Arial" w:cs="Calibri"/>
          <w:b/>
          <w:bCs/>
          <w:sz w:val="18"/>
          <w:szCs w:val="18"/>
        </w:rPr>
      </w:pPr>
      <w:r w:rsidRPr="00C95925">
        <w:rPr>
          <w:rFonts w:ascii="Trebuchet MS" w:hAnsi="Trebuchet MS" w:eastAsia="Arial" w:cs="Calibri"/>
          <w:b/>
          <w:bCs/>
          <w:sz w:val="18"/>
          <w:szCs w:val="18"/>
        </w:rPr>
        <w:t>Pouczenie co do sposobu wypełniania wniosku:</w:t>
      </w:r>
    </w:p>
    <w:p w:rsidR="009E0B0E" w:rsidP="009E0B0E" w:rsidRDefault="009E0B0E" w14:paraId="4D4E98A6" w14:textId="77777777">
      <w:pPr>
        <w:ind w:right="-1274"/>
        <w:jc w:val="both"/>
        <w:rPr>
          <w:rFonts w:ascii="Trebuchet MS" w:hAnsi="Trebuchet MS" w:eastAsia="Arial" w:cs="Calibri"/>
          <w:bCs/>
          <w:sz w:val="18"/>
          <w:szCs w:val="18"/>
        </w:rPr>
      </w:pPr>
      <w:r w:rsidRPr="00C95925">
        <w:rPr>
          <w:rFonts w:ascii="Trebuchet MS" w:hAnsi="Trebuchet MS" w:eastAsia="Arial" w:cs="Calibri"/>
          <w:bCs/>
          <w:sz w:val="18"/>
          <w:szCs w:val="18"/>
        </w:rPr>
        <w:t>Wniosek należy wypełnić wyłącznie w białych pustych polach, zgodnie z instrukcjami umieszonymi</w:t>
      </w:r>
      <w:r>
        <w:rPr>
          <w:rFonts w:ascii="Trebuchet MS" w:hAnsi="Trebuchet MS" w:eastAsia="Arial" w:cs="Calibri"/>
          <w:bCs/>
          <w:sz w:val="18"/>
          <w:szCs w:val="18"/>
        </w:rPr>
        <w:t xml:space="preserve"> </w:t>
      </w:r>
    </w:p>
    <w:p w:rsidR="009E0B0E" w:rsidP="009E0B0E" w:rsidRDefault="009E0B0E" w14:paraId="5B43022D" w14:textId="77777777">
      <w:pPr>
        <w:ind w:right="-1274"/>
        <w:jc w:val="both"/>
        <w:rPr>
          <w:rFonts w:ascii="Trebuchet MS" w:hAnsi="Trebuchet MS" w:eastAsia="Arial" w:cs="Calibri"/>
          <w:b/>
          <w:bCs/>
          <w:sz w:val="18"/>
          <w:szCs w:val="18"/>
        </w:rPr>
      </w:pPr>
      <w:r w:rsidRPr="00C95925">
        <w:rPr>
          <w:rFonts w:ascii="Trebuchet MS" w:hAnsi="Trebuchet MS" w:eastAsia="Arial" w:cs="Calibri"/>
          <w:bCs/>
          <w:sz w:val="18"/>
          <w:szCs w:val="18"/>
        </w:rPr>
        <w:t xml:space="preserve">przy poszczególnych polach oraz w przypisach.  </w:t>
      </w:r>
    </w:p>
    <w:p w:rsidRPr="00C95925" w:rsidR="009E0B0E" w:rsidP="009E0B0E" w:rsidRDefault="009E0B0E" w14:paraId="34B76B70" w14:textId="77777777">
      <w:pPr>
        <w:ind w:right="-1274"/>
        <w:jc w:val="both"/>
        <w:rPr>
          <w:rFonts w:ascii="Trebuchet MS" w:hAnsi="Trebuchet MS" w:eastAsia="Arial" w:cs="Calibri"/>
          <w:b/>
          <w:bCs/>
          <w:sz w:val="18"/>
          <w:szCs w:val="18"/>
        </w:rPr>
      </w:pPr>
      <w:r w:rsidRPr="00C95925">
        <w:rPr>
          <w:rFonts w:ascii="Trebuchet MS" w:hAnsi="Trebuchet MS" w:eastAsia="Arial" w:cs="Calibri"/>
          <w:bCs/>
          <w:sz w:val="18"/>
          <w:szCs w:val="18"/>
        </w:rPr>
        <w:t>W przypadku pól, które nie dotyczą danego wniosku, należy wpisać „nie dotyczy” lub przekreślić pole.</w:t>
      </w:r>
    </w:p>
    <w:p w:rsidRPr="00C95925" w:rsidR="009E0B0E" w:rsidP="009E0B0E" w:rsidRDefault="009E0B0E" w14:paraId="7BA18186" w14:textId="77777777">
      <w:pPr>
        <w:tabs>
          <w:tab w:val="left" w:pos="9072"/>
        </w:tabs>
        <w:spacing w:after="240"/>
        <w:jc w:val="both"/>
        <w:rPr>
          <w:rFonts w:ascii="Trebuchet MS" w:hAnsi="Trebuchet MS" w:eastAsia="Arial" w:cs="Calibri"/>
          <w:bCs/>
          <w:sz w:val="18"/>
          <w:szCs w:val="18"/>
        </w:rPr>
      </w:pPr>
      <w:r w:rsidRPr="00C95925">
        <w:rPr>
          <w:rFonts w:ascii="Trebuchet MS" w:hAnsi="Trebuchet MS" w:eastAsia="Arial" w:cs="Calibri"/>
          <w:bCs/>
          <w:sz w:val="18"/>
          <w:szCs w:val="18"/>
        </w:rPr>
        <w:t>Zaznaczenie „*”, np. „Częściowe* / Końcowe*”, oznacza, że należy skreślić niewłaściwą odpowiedź</w:t>
      </w:r>
      <w:r>
        <w:rPr>
          <w:rFonts w:ascii="Trebuchet MS" w:hAnsi="Trebuchet MS" w:eastAsia="Arial" w:cs="Calibri"/>
          <w:bCs/>
          <w:sz w:val="18"/>
          <w:szCs w:val="18"/>
        </w:rPr>
        <w:t xml:space="preserve"> </w:t>
      </w:r>
      <w:r w:rsidRPr="00C95925">
        <w:rPr>
          <w:rFonts w:ascii="Trebuchet MS" w:hAnsi="Trebuchet MS" w:eastAsia="Arial" w:cs="Calibri"/>
          <w:bCs/>
          <w:sz w:val="18"/>
          <w:szCs w:val="18"/>
        </w:rPr>
        <w:t>i pozostawić prawidłową. Przykład: „</w:t>
      </w:r>
      <w:r w:rsidRPr="00C95925">
        <w:rPr>
          <w:rFonts w:ascii="Trebuchet MS" w:hAnsi="Trebuchet MS" w:eastAsia="Arial" w:cs="Calibri"/>
          <w:strike/>
          <w:sz w:val="18"/>
          <w:szCs w:val="18"/>
        </w:rPr>
        <w:t xml:space="preserve">Częściowe* </w:t>
      </w:r>
      <w:r w:rsidRPr="00C95925">
        <w:rPr>
          <w:rFonts w:ascii="Trebuchet MS" w:hAnsi="Trebuchet MS" w:eastAsia="Arial" w:cs="Calibri"/>
          <w:sz w:val="18"/>
          <w:szCs w:val="18"/>
        </w:rPr>
        <w:t>/ Końcowe*</w:t>
      </w:r>
      <w:r w:rsidRPr="00C95925">
        <w:rPr>
          <w:rFonts w:ascii="Trebuchet MS" w:hAnsi="Trebuchet MS" w:eastAsia="Arial" w:cs="Calibri"/>
          <w:bCs/>
          <w:sz w:val="18"/>
          <w:szCs w:val="18"/>
        </w:rPr>
        <w:t>”.</w:t>
      </w:r>
    </w:p>
    <w:p w:rsidRPr="00425815" w:rsidR="009E0B0E" w:rsidP="009E0B0E" w:rsidRDefault="009E0B0E" w14:paraId="7DF2E9B6" w14:textId="77777777">
      <w:pPr>
        <w:jc w:val="center"/>
        <w:rPr>
          <w:rFonts w:ascii="Trebuchet MS" w:hAnsi="Trebuchet MS" w:eastAsia="Arial" w:cstheme="minorHAnsi"/>
          <w:bCs/>
        </w:rPr>
      </w:pPr>
    </w:p>
    <w:p w:rsidRPr="00425815" w:rsidR="009E0B0E" w:rsidP="009E0B0E" w:rsidRDefault="009E0B0E" w14:paraId="6AFCEB04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 xml:space="preserve">I. Dane wnioskodawcy </w:t>
      </w:r>
    </w:p>
    <w:p w:rsidRPr="00425815" w:rsidR="009E0B0E" w:rsidP="009E0B0E" w:rsidRDefault="009E0B0E" w14:paraId="03D0FB0F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Pr="00425815" w:rsidR="009E0B0E" w:rsidTr="0057051C" w14:paraId="32A3ED27" w14:textId="77777777">
        <w:trPr>
          <w:trHeight w:val="543"/>
        </w:trPr>
        <w:tc>
          <w:tcPr>
            <w:tcW w:w="10774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033C12A5" w14:textId="7777777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>wnioskodawcy</w:t>
            </w: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>, forma prawna, numer w Krajowym Rejestrze Sądowym lub innej ewidencji, adres siedziby, strona www, adres do korespondencji, adres e-mail, numer telefonu</w:t>
            </w:r>
          </w:p>
        </w:tc>
      </w:tr>
      <w:tr w:rsidRPr="00425815" w:rsidR="009E0B0E" w:rsidTr="0057051C" w14:paraId="1A7C2FFF" w14:textId="7777777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Pr="00425815" w:rsidR="009E0B0E" w:rsidP="0057051C" w:rsidRDefault="009E0B0E" w14:paraId="55CDC743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52623ADE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1D793536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4DFB14EF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345EF722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3A3B92D1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</w:tr>
      <w:tr w:rsidRPr="00425815" w:rsidR="009E0B0E" w:rsidTr="0057051C" w14:paraId="7CB8D641" w14:textId="77777777">
        <w:trPr>
          <w:trHeight w:val="993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294A1BD6" w14:textId="77777777">
            <w:pPr>
              <w:ind w:left="176" w:hanging="176"/>
              <w:rPr>
                <w:rFonts w:ascii="Trebuchet MS" w:hAnsi="Trebuchet MS" w:eastAsia="Arial" w:cs="Calibri"/>
                <w:i/>
                <w:sz w:val="18"/>
                <w:szCs w:val="18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2. Dane osoby upoważnionej do składania wyjaśnień dotyczących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>wniosku</w:t>
            </w:r>
            <w:r w:rsidRPr="00425815">
              <w:rPr>
                <w:rFonts w:ascii="Trebuchet MS" w:hAnsi="Trebuchet MS" w:eastAsia="Arial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Pr="00425815" w:rsidR="009E0B0E" w:rsidP="0057051C" w:rsidRDefault="009E0B0E" w14:paraId="1B1A9E30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673348D0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357D484D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224B8BAA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4739BC7E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0D010F69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</w:tc>
      </w:tr>
      <w:tr w:rsidRPr="00425815" w:rsidR="009E0B0E" w:rsidTr="0057051C" w14:paraId="53B60F1E" w14:textId="77777777">
        <w:trPr>
          <w:trHeight w:val="993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A0074C5" w14:textId="77777777">
            <w:pPr>
              <w:ind w:left="176" w:hanging="176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3. Dane koordynatora </w:t>
            </w:r>
            <w:r w:rsidRPr="00425815">
              <w:rPr>
                <w:rFonts w:ascii="Trebuchet MS" w:hAnsi="Trebuchet MS" w:eastAsia="Arial" w:cs="Calibri"/>
                <w:sz w:val="18"/>
                <w:szCs w:val="18"/>
              </w:rPr>
              <w:t>(np. imię i nazwisko, numer telefonu, adres poczty elektronicznej)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Pr="00425815" w:rsidR="009E0B0E" w:rsidP="0057051C" w:rsidRDefault="009E0B0E" w14:paraId="5E8C9ED4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</w:tc>
      </w:tr>
    </w:tbl>
    <w:p w:rsidRPr="00425815" w:rsidR="009E0B0E" w:rsidP="009E0B0E" w:rsidRDefault="009E0B0E" w14:paraId="0A6EE584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Pr="00425815" w:rsidR="009E0B0E" w:rsidP="009E0B0E" w:rsidRDefault="009E0B0E" w14:paraId="5B67B6D8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II. Dane partnera – samorządu terytorialnego</w:t>
      </w:r>
    </w:p>
    <w:p w:rsidRPr="00425815" w:rsidR="009E0B0E" w:rsidP="009E0B0E" w:rsidRDefault="009E0B0E" w14:paraId="34DE57A8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Pr="00425815" w:rsidR="009E0B0E" w:rsidTr="0057051C" w14:paraId="2F0315EF" w14:textId="77777777">
        <w:trPr>
          <w:trHeight w:val="543"/>
        </w:trPr>
        <w:tc>
          <w:tcPr>
            <w:tcW w:w="10774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0D5A40B" w14:textId="7777777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>partnera</w:t>
            </w: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>, adres siedziby, strona www, adres do korespondencji, adres e-mail, numer telefonu</w:t>
            </w:r>
          </w:p>
        </w:tc>
      </w:tr>
      <w:tr w:rsidRPr="00425815" w:rsidR="009E0B0E" w:rsidTr="0057051C" w14:paraId="0F0C818D" w14:textId="7777777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Pr="00425815" w:rsidR="009E0B0E" w:rsidP="0057051C" w:rsidRDefault="009E0B0E" w14:paraId="246D46CB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0F41B2D7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66769475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6E2A28BD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6269CB80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Pr="00425815" w:rsidR="009E0B0E" w:rsidP="0057051C" w:rsidRDefault="009E0B0E" w14:paraId="0FB0DC9F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</w:tr>
      <w:tr w:rsidRPr="00425815" w:rsidR="009E0B0E" w:rsidTr="0057051C" w14:paraId="069F292D" w14:textId="77777777">
        <w:trPr>
          <w:trHeight w:val="993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6DD2C421" w14:textId="77777777">
            <w:pPr>
              <w:ind w:left="176" w:hanging="176"/>
              <w:rPr>
                <w:rFonts w:ascii="Trebuchet MS" w:hAnsi="Trebuchet MS" w:eastAsia="Arial" w:cs="Calibri"/>
                <w:i/>
                <w:sz w:val="18"/>
                <w:szCs w:val="18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2. Dane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przedstawiciela </w:t>
            </w:r>
            <w:r w:rsidRPr="00425815">
              <w:rPr>
                <w:rFonts w:ascii="Trebuchet MS" w:hAnsi="Trebuchet MS" w:eastAsia="Arial" w:cs="Calibri"/>
                <w:sz w:val="18"/>
                <w:szCs w:val="18"/>
              </w:rPr>
              <w:t xml:space="preserve">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Pr="00425815" w:rsidR="009E0B0E" w:rsidP="0057051C" w:rsidRDefault="009E0B0E" w14:paraId="49BB11E2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28A9FA86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1BFC9DFB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45455B9C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10D836B5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Pr="00425815" w:rsidR="009E0B0E" w:rsidP="0057051C" w:rsidRDefault="009E0B0E" w14:paraId="51B778B9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</w:tc>
      </w:tr>
    </w:tbl>
    <w:p w:rsidR="009E0B0E" w:rsidP="009E0B0E" w:rsidRDefault="009E0B0E" w14:paraId="22FB6044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Pr="00425815" w:rsidR="009E0B0E" w:rsidP="009E0B0E" w:rsidRDefault="009E0B0E" w14:paraId="20A8DE08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III. Dodatkowi Partnerzy (nieobowiązkowe)</w:t>
      </w:r>
    </w:p>
    <w:p w:rsidRPr="00425815" w:rsidR="009E0B0E" w:rsidP="009E0B0E" w:rsidRDefault="009E0B0E" w14:paraId="095A9DC5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tbl>
      <w:tblPr>
        <w:tblW w:w="1080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6692"/>
      </w:tblGrid>
      <w:tr w:rsidR="009E0B0E" w:rsidTr="005F33F7" w14:paraId="1E7F1675" w14:textId="77777777">
        <w:trPr>
          <w:trHeight w:val="543"/>
        </w:trPr>
        <w:tc>
          <w:tcPr>
            <w:tcW w:w="1080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9E0B0E" w:rsidP="0057051C" w:rsidRDefault="009E0B0E" w14:paraId="74633F44" w14:textId="77777777">
            <w:pPr>
              <w:ind w:left="317" w:hanging="283"/>
              <w:jc w:val="both"/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</w:pPr>
            <w:r w:rsidRPr="1FD2918F"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  <w:t>1. Nazwa partnera, adres siedziby, strona www, adres do korespondencji, adres e-mail, numer telefonu</w:t>
            </w:r>
          </w:p>
        </w:tc>
      </w:tr>
      <w:tr w:rsidR="009E0B0E" w:rsidTr="005F33F7" w14:paraId="20AB1EFB" w14:textId="77777777">
        <w:trPr>
          <w:trHeight w:val="673"/>
        </w:trPr>
        <w:tc>
          <w:tcPr>
            <w:tcW w:w="10803" w:type="dxa"/>
            <w:gridSpan w:val="2"/>
            <w:shd w:val="clear" w:color="auto" w:fill="FFFFFF" w:themeFill="background1"/>
          </w:tcPr>
          <w:p w:rsidR="009E0B0E" w:rsidP="0057051C" w:rsidRDefault="009E0B0E" w14:paraId="0C8D38A2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="009E0B0E" w:rsidP="0057051C" w:rsidRDefault="009E0B0E" w14:paraId="20C2662F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="009E0B0E" w:rsidP="0057051C" w:rsidRDefault="009E0B0E" w14:paraId="5CD6EFEA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="009E0B0E" w:rsidP="0057051C" w:rsidRDefault="009E0B0E" w14:paraId="3CBED1DA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="009E0B0E" w:rsidP="0057051C" w:rsidRDefault="009E0B0E" w14:paraId="7F857CF8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  <w:p w:rsidR="009E0B0E" w:rsidP="0057051C" w:rsidRDefault="009E0B0E" w14:paraId="3F18420F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</w:tr>
      <w:tr w:rsidR="009E0B0E" w:rsidTr="005F33F7" w14:paraId="74784C93" w14:textId="77777777">
        <w:trPr>
          <w:trHeight w:val="993"/>
        </w:trPr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9E0B0E" w:rsidP="0057051C" w:rsidRDefault="009E0B0E" w14:paraId="5FD03B61" w14:textId="77777777">
            <w:pPr>
              <w:ind w:left="176" w:hanging="176"/>
              <w:rPr>
                <w:rFonts w:ascii="Trebuchet MS" w:hAnsi="Trebuchet MS" w:eastAsia="Arial" w:cs="Calibri"/>
                <w:i/>
                <w:iCs/>
                <w:sz w:val="18"/>
                <w:szCs w:val="18"/>
              </w:rPr>
            </w:pPr>
            <w:r w:rsidRPr="1FD2918F"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  <w:t xml:space="preserve">2. Dane przedstawiciela </w:t>
            </w:r>
            <w:r w:rsidRPr="1FD2918F">
              <w:rPr>
                <w:rFonts w:ascii="Trebuchet MS" w:hAnsi="Trebuchet MS" w:eastAsia="Arial" w:cs="Calibri"/>
                <w:sz w:val="18"/>
                <w:szCs w:val="18"/>
              </w:rPr>
              <w:t xml:space="preserve">(np. imię i nazwisko, numer telefonu, adres poczty elektronicznej) </w:t>
            </w:r>
          </w:p>
        </w:tc>
        <w:tc>
          <w:tcPr>
            <w:tcW w:w="6692" w:type="dxa"/>
            <w:shd w:val="clear" w:color="auto" w:fill="FFFFFF" w:themeFill="background1"/>
            <w:vAlign w:val="center"/>
          </w:tcPr>
          <w:p w:rsidR="009E0B0E" w:rsidP="0057051C" w:rsidRDefault="009E0B0E" w14:paraId="5282DAEB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="009E0B0E" w:rsidP="0057051C" w:rsidRDefault="009E0B0E" w14:paraId="01154BAE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="009E0B0E" w:rsidP="0057051C" w:rsidRDefault="009E0B0E" w14:paraId="290511AD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="009E0B0E" w:rsidP="0057051C" w:rsidRDefault="009E0B0E" w14:paraId="4283EDEB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="009E0B0E" w:rsidP="0057051C" w:rsidRDefault="009E0B0E" w14:paraId="5A4B2E11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  <w:p w:rsidR="009E0B0E" w:rsidP="0057051C" w:rsidRDefault="009E0B0E" w14:paraId="113334AB" w14:textId="77777777">
            <w:pPr>
              <w:rPr>
                <w:rFonts w:ascii="Trebuchet MS" w:hAnsi="Trebuchet MS" w:eastAsia="Arial" w:cs="Calibri"/>
                <w:sz w:val="18"/>
                <w:szCs w:val="18"/>
              </w:rPr>
            </w:pPr>
          </w:p>
        </w:tc>
      </w:tr>
    </w:tbl>
    <w:p w:rsidRPr="00425815" w:rsidR="009E0B0E" w:rsidP="009E0B0E" w:rsidRDefault="009E0B0E" w14:paraId="461E960B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Pr="00425815" w:rsidR="009E0B0E" w:rsidP="009E0B0E" w:rsidRDefault="009E0B0E" w14:paraId="1E6EFA8A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Pr="00425815" w:rsidR="009E0B0E" w:rsidP="009E0B0E" w:rsidRDefault="009E0B0E" w14:paraId="228E521B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IV. Opis zadania</w:t>
      </w:r>
    </w:p>
    <w:p w:rsidRPr="00425815" w:rsidR="009E0B0E" w:rsidP="009E0B0E" w:rsidRDefault="009E0B0E" w14:paraId="48F0A4B5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00425815">
        <w:rPr>
          <w:rFonts w:ascii="Trebuchet MS" w:hAnsi="Trebuchet MS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328"/>
        <w:gridCol w:w="868"/>
        <w:gridCol w:w="521"/>
        <w:gridCol w:w="1163"/>
        <w:gridCol w:w="142"/>
        <w:gridCol w:w="942"/>
        <w:gridCol w:w="1013"/>
        <w:gridCol w:w="596"/>
        <w:gridCol w:w="851"/>
        <w:gridCol w:w="1701"/>
      </w:tblGrid>
      <w:tr w:rsidRPr="00425815" w:rsidR="009E0B0E" w:rsidTr="0057051C" w14:paraId="78669C3C" w14:textId="77777777">
        <w:trPr>
          <w:trHeight w:val="377"/>
        </w:trPr>
        <w:tc>
          <w:tcPr>
            <w:tcW w:w="4366" w:type="dxa"/>
            <w:gridSpan w:val="4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2EB97DB" w14:textId="77777777">
            <w:pPr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1. Tytuł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Pr="00425815" w:rsidR="009E0B0E" w:rsidP="0057051C" w:rsidRDefault="009E0B0E" w14:paraId="332DA02D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</w:tr>
      <w:tr w:rsidRPr="00425815" w:rsidR="009E0B0E" w:rsidTr="0057051C" w14:paraId="1FC367EF" w14:textId="77777777">
        <w:trPr>
          <w:trHeight w:val="377"/>
        </w:trPr>
        <w:tc>
          <w:tcPr>
            <w:tcW w:w="4366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1384AB5A" w14:textId="77777777">
            <w:pPr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2. Termin realizacji </w:t>
            </w:r>
            <w:r>
              <w:rPr>
                <w:rFonts w:ascii="Trebuchet MS" w:hAnsi="Trebuchet MS" w:eastAsia="Arial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425815" w:rsidR="009E0B0E" w:rsidP="0057051C" w:rsidRDefault="009E0B0E" w14:paraId="63AE516B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5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317658C7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425815" w:rsidR="009E0B0E" w:rsidP="0057051C" w:rsidRDefault="009E0B0E" w14:paraId="24389B25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sz w:val="20"/>
                <w:szCs w:val="20"/>
              </w:rPr>
              <w:t xml:space="preserve">Data </w:t>
            </w:r>
          </w:p>
          <w:p w:rsidRPr="00425815" w:rsidR="009E0B0E" w:rsidP="0057051C" w:rsidRDefault="009E0B0E" w14:paraId="2AA48D8B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05D6E2B2" w14:textId="77777777">
            <w:pPr>
              <w:rPr>
                <w:rFonts w:ascii="Trebuchet MS" w:hAnsi="Trebuchet MS" w:eastAsia="Arial" w:cs="Calibri"/>
                <w:sz w:val="20"/>
                <w:szCs w:val="20"/>
              </w:rPr>
            </w:pPr>
          </w:p>
        </w:tc>
      </w:tr>
      <w:tr w:rsidR="009E0B0E" w:rsidTr="0057051C" w14:paraId="3F8183B5" w14:textId="7777777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B0E" w:rsidP="0057051C" w:rsidRDefault="009E0B0E" w14:paraId="2677082E" w14:textId="77777777">
            <w:pPr>
              <w:jc w:val="both"/>
              <w:rPr>
                <w:rFonts w:ascii="Trebuchet MS" w:hAnsi="Trebuchet MS" w:eastAsia="Arial" w:cs="Calibri"/>
                <w:b/>
                <w:bCs/>
                <w:color w:val="000000" w:themeColor="text1"/>
                <w:sz w:val="20"/>
                <w:szCs w:val="20"/>
              </w:rPr>
            </w:pPr>
            <w:r w:rsidRPr="1FD2918F">
              <w:rPr>
                <w:rFonts w:ascii="Trebuchet MS" w:hAnsi="Trebuchet MS" w:eastAsia="Arial" w:cs="Calibri"/>
                <w:b/>
                <w:bCs/>
                <w:color w:val="000000" w:themeColor="text1"/>
                <w:sz w:val="20"/>
                <w:szCs w:val="20"/>
              </w:rPr>
              <w:t xml:space="preserve">  3. Cele realizowane w projekcie (zaznacz):</w:t>
            </w:r>
          </w:p>
        </w:tc>
      </w:tr>
      <w:tr w:rsidR="009E0B0E" w:rsidTr="0057051C" w14:paraId="6928D03A" w14:textId="7777777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B0E" w:rsidP="009E0B0E" w:rsidRDefault="009E0B0E" w14:paraId="66A69D07" w14:textId="7777777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rebuchet MS" w:hAnsi="Trebuchet MS" w:eastAsia="Arial" w:cs="Calibri"/>
                <w:sz w:val="20"/>
                <w:szCs w:val="20"/>
              </w:rPr>
            </w:pPr>
            <w:r w:rsidRPr="1FD2918F">
              <w:rPr>
                <w:rFonts w:ascii="Trebuchet MS" w:hAnsi="Trebuchet MS" w:eastAsia="Arial" w:cs="Calibri"/>
                <w:color w:val="000000" w:themeColor="text1"/>
                <w:sz w:val="20"/>
                <w:szCs w:val="20"/>
              </w:rPr>
              <w:t>Działania wzmacniające aktywne uczestnictwo osób z Ukrainy w lokalnym życiu społecznym.</w:t>
            </w:r>
          </w:p>
          <w:p w:rsidR="009E0B0E" w:rsidP="009E0B0E" w:rsidRDefault="009E0B0E" w14:paraId="20E3136D" w14:textId="7777777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rebuchet MS" w:hAnsi="Trebuchet MS" w:eastAsia="Arial" w:cs="Calibri"/>
                <w:color w:val="000000" w:themeColor="text1"/>
                <w:sz w:val="20"/>
                <w:szCs w:val="20"/>
              </w:rPr>
            </w:pPr>
            <w:r w:rsidRPr="1FD2918F">
              <w:rPr>
                <w:rFonts w:ascii="Trebuchet MS" w:hAnsi="Trebuchet MS" w:eastAsia="Arial" w:cs="Calibri"/>
                <w:color w:val="000000" w:themeColor="text1"/>
                <w:sz w:val="20"/>
                <w:szCs w:val="20"/>
              </w:rPr>
              <w:t>Działania wspierające integrację oraz udział dzieci i młodzieży ukraińskiej w polskim systemie edukacji.</w:t>
            </w:r>
          </w:p>
          <w:p w:rsidR="009E0B0E" w:rsidP="009E0B0E" w:rsidRDefault="009E0B0E" w14:paraId="426CF611" w14:textId="7777777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rebuchet MS" w:hAnsi="Trebuchet MS" w:eastAsia="Arial" w:cs="Calibri"/>
                <w:color w:val="000000" w:themeColor="text1"/>
                <w:sz w:val="20"/>
                <w:szCs w:val="20"/>
              </w:rPr>
            </w:pPr>
            <w:r w:rsidRPr="1FD2918F">
              <w:rPr>
                <w:rFonts w:ascii="Trebuchet MS" w:hAnsi="Trebuchet MS" w:eastAsia="Arial" w:cs="Calibri"/>
                <w:color w:val="000000" w:themeColor="text1"/>
                <w:sz w:val="20"/>
                <w:szCs w:val="20"/>
              </w:rPr>
              <w:t>Działania wspierające uchodźców w procesie powrotu do Ukrainy.</w:t>
            </w:r>
          </w:p>
        </w:tc>
      </w:tr>
      <w:tr w:rsidRPr="00425815" w:rsidR="009E0B0E" w:rsidTr="0057051C" w14:paraId="095ED432" w14:textId="7777777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425815" w:rsidR="009E0B0E" w:rsidP="0057051C" w:rsidRDefault="009E0B0E" w14:paraId="5DC92A0B" w14:textId="7777777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rebuchet MS" w:hAnsi="Trebuchet MS"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1FD2918F"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  <w:t xml:space="preserve">3. Syntetyczny opis projektu w odniesieniu do celów konkursu (pkt 2.2. Regulaminu) </w:t>
            </w:r>
            <w:r w:rsidRPr="1FD2918F">
              <w:rPr>
                <w:rFonts w:ascii="Trebuchet MS" w:hAnsi="Trebuchet MS" w:eastAsia="Arial" w:cs="Calibri"/>
                <w:sz w:val="20"/>
                <w:szCs w:val="20"/>
              </w:rPr>
              <w:t>(należy wskazać i opisać: charakterystykę projektu, miejsce realizacji, grupę docelową, komplementarność z innymi działaniami podejmowanymi przez organizację lub inne podmioty)</w:t>
            </w:r>
          </w:p>
        </w:tc>
      </w:tr>
      <w:tr w:rsidRPr="00425815" w:rsidR="009E0B0E" w:rsidTr="0057051C" w14:paraId="08E505D3" w14:textId="77777777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15FF40BB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7C63131B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7FE0F674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745BC5E2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9E0B0E" w:rsidP="0057051C" w:rsidRDefault="009E0B0E" w14:paraId="09019E43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5F33F7" w:rsidP="0057051C" w:rsidRDefault="005F33F7" w14:paraId="7FC37824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Pr="00425815" w:rsidR="009E0B0E" w:rsidTr="0057051C" w14:paraId="71208F02" w14:textId="77777777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551D3629" w14:textId="77777777">
            <w:pPr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sz w:val="20"/>
                <w:szCs w:val="20"/>
              </w:rPr>
              <w:t xml:space="preserve">  4. Plan i harmonogram działań</w:t>
            </w:r>
          </w:p>
          <w:p w:rsidRPr="00425815" w:rsidR="009E0B0E" w:rsidP="0057051C" w:rsidRDefault="009E0B0E" w14:paraId="5CB399CF" w14:textId="7777777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Trebuchet MS" w:hAnsi="Trebuchet MS" w:cs="Calibri"/>
                <w:sz w:val="22"/>
                <w:szCs w:val="22"/>
              </w:rPr>
            </w:pPr>
            <w:r w:rsidRPr="00425815">
              <w:rPr>
                <w:rFonts w:ascii="Trebuchet MS" w:hAnsi="Trebuchet MS" w:eastAsia="Arial" w:cs="Calibri"/>
                <w:bCs/>
                <w:sz w:val="20"/>
                <w:szCs w:val="20"/>
              </w:rPr>
              <w:t>(należy wymienić i opisać w porządku logicznym wszystkie planowane w</w:t>
            </w:r>
            <w:r>
              <w:rPr>
                <w:rFonts w:ascii="Trebuchet MS" w:hAnsi="Trebuchet MS" w:eastAsia="Arial" w:cs="Calibri"/>
                <w:bCs/>
                <w:sz w:val="20"/>
                <w:szCs w:val="20"/>
              </w:rPr>
              <w:t xml:space="preserve">e wniosku </w:t>
            </w:r>
            <w:r w:rsidRPr="00425815">
              <w:rPr>
                <w:rFonts w:ascii="Trebuchet MS" w:hAnsi="Trebuchet MS" w:eastAsia="Arial" w:cs="Calibri"/>
                <w:bCs/>
                <w:sz w:val="20"/>
                <w:szCs w:val="20"/>
              </w:rPr>
              <w:t>działania oraz określić ich uczestników i miejsce</w:t>
            </w:r>
            <w:r w:rsidRPr="00425815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Pr="00425815">
              <w:rPr>
                <w:rFonts w:ascii="Trebuchet MS" w:hAnsi="Trebuchet MS" w:eastAsia="Arial" w:cs="Calibri"/>
                <w:bCs/>
                <w:sz w:val="20"/>
                <w:szCs w:val="20"/>
              </w:rPr>
              <w:t>ich realizacji)</w:t>
            </w:r>
          </w:p>
        </w:tc>
      </w:tr>
      <w:tr w:rsidRPr="00425815" w:rsidR="009E0B0E" w:rsidTr="005F33F7" w14:paraId="5B64FBA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F33F7" w:rsidR="009E0B0E" w:rsidP="005F33F7" w:rsidRDefault="005F33F7" w14:paraId="750C3B78" w14:textId="5C23FEE1">
            <w:pPr>
              <w:jc w:val="center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5F33F7">
              <w:rPr>
                <w:rFonts w:ascii="Trebuchet MS" w:hAnsi="Trebuchet MS" w:eastAsia="Arial" w:cs="Calibri"/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</w:tcPr>
          <w:p w:rsidRPr="005F33F7" w:rsidR="009E0B0E" w:rsidP="005F33F7" w:rsidRDefault="005F33F7" w14:paraId="7EA4AAC9" w14:textId="614352D3">
            <w:pPr>
              <w:jc w:val="center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5F33F7">
              <w:rPr>
                <w:rFonts w:ascii="Trebuchet MS" w:hAnsi="Trebuchet MS" w:eastAsia="Arial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D9D9D9" w:themeFill="background1" w:themeFillShade="D9"/>
          </w:tcPr>
          <w:p w:rsidRPr="005F33F7" w:rsidR="009E0B0E" w:rsidP="005F33F7" w:rsidRDefault="005F33F7" w14:paraId="36F71B86" w14:textId="08D8DFD0">
            <w:pPr>
              <w:jc w:val="center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5F33F7">
              <w:rPr>
                <w:rFonts w:ascii="Trebuchet MS" w:hAnsi="Trebuchet MS" w:eastAsia="Arial" w:cs="Calibri"/>
                <w:b/>
                <w:sz w:val="20"/>
                <w:szCs w:val="20"/>
              </w:rPr>
              <w:t>Opis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 w:themeFill="background1" w:themeFillShade="D9"/>
          </w:tcPr>
          <w:p w:rsidRPr="005F33F7" w:rsidR="009E0B0E" w:rsidP="005F33F7" w:rsidRDefault="005F33F7" w14:paraId="40E7B940" w14:textId="47E91F66">
            <w:pPr>
              <w:jc w:val="center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5F33F7">
              <w:rPr>
                <w:rFonts w:ascii="Trebuchet MS" w:hAnsi="Trebuchet MS" w:eastAsia="Arial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5F33F7" w:rsidR="009E0B0E" w:rsidP="005F33F7" w:rsidRDefault="005F33F7" w14:paraId="5440F788" w14:textId="030EE0FE">
            <w:pPr>
              <w:jc w:val="center"/>
              <w:rPr>
                <w:rFonts w:ascii="Trebuchet MS" w:hAnsi="Trebuchet MS" w:eastAsia="Arial" w:cs="Calibri"/>
                <w:b/>
                <w:sz w:val="20"/>
                <w:szCs w:val="20"/>
              </w:rPr>
            </w:pPr>
            <w:r w:rsidRPr="005F33F7">
              <w:rPr>
                <w:rFonts w:ascii="Trebuchet MS" w:hAnsi="Trebuchet MS" w:eastAsia="Arial" w:cs="Calibri"/>
                <w:b/>
                <w:sz w:val="20"/>
                <w:szCs w:val="20"/>
              </w:rPr>
              <w:t>Planowany termin realizacji</w:t>
            </w:r>
          </w:p>
        </w:tc>
      </w:tr>
      <w:tr w:rsidRPr="00425815" w:rsidR="009E0B0E" w:rsidTr="0057051C" w14:paraId="61534F8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4C16973F" w14:textId="77777777">
            <w:pPr>
              <w:jc w:val="center"/>
              <w:rPr>
                <w:rFonts w:ascii="Trebuchet MS" w:hAnsi="Trebuchet MS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19B52F78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56EAD16E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097143B4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425815" w:rsidR="009E0B0E" w:rsidP="0057051C" w:rsidRDefault="009E0B0E" w14:paraId="593F0297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1F4284E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41E7409" w14:textId="77777777">
            <w:pPr>
              <w:jc w:val="center"/>
              <w:rPr>
                <w:rFonts w:ascii="Trebuchet MS" w:hAnsi="Trebuchet MS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2F566B7E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21667BAB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73A3201E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425815" w:rsidR="009E0B0E" w:rsidP="0057051C" w:rsidRDefault="009E0B0E" w14:paraId="5414064C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3EBC0F5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5F2407A" w14:textId="77777777">
            <w:pPr>
              <w:jc w:val="center"/>
              <w:rPr>
                <w:rFonts w:ascii="Trebuchet MS" w:hAnsi="Trebuchet MS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49A073FE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2B8EB1CA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1C47560C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77BCBEA8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1EEB2AFE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3EDD24C5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425815" w:rsidR="009E0B0E" w:rsidP="0057051C" w:rsidRDefault="009E0B0E" w14:paraId="44D872E2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19E102A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4FA60C4B" w14:textId="77777777">
            <w:pPr>
              <w:jc w:val="center"/>
              <w:rPr>
                <w:rFonts w:ascii="Trebuchet MS" w:hAnsi="Trebuchet MS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30328B37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1E137B06" w14:textId="77777777">
            <w:pPr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25815" w:rsidR="009E0B0E" w:rsidP="0057051C" w:rsidRDefault="009E0B0E" w14:paraId="6C6357F0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425815" w:rsidR="009E0B0E" w:rsidP="0057051C" w:rsidRDefault="009E0B0E" w14:paraId="3A318C52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5861D525" w14:textId="77777777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9D9D9" w:themeFill="background1" w:themeFillShade="D9"/>
          </w:tcPr>
          <w:p w:rsidRPr="00425815" w:rsidR="009E0B0E" w:rsidP="0057051C" w:rsidRDefault="009E0B0E" w14:paraId="682E8FFC" w14:textId="77777777">
            <w:pPr>
              <w:ind w:left="317" w:hanging="283"/>
              <w:jc w:val="both"/>
              <w:rPr>
                <w:rFonts w:ascii="Trebuchet MS" w:hAnsi="Trebuchet MS" w:cstheme="minorHAnsi"/>
                <w:b/>
                <w:color w:val="auto"/>
                <w:sz w:val="20"/>
                <w:szCs w:val="20"/>
              </w:rPr>
            </w:pPr>
            <w:r w:rsidRPr="00425815">
              <w:rPr>
                <w:rFonts w:ascii="Trebuchet MS" w:hAnsi="Trebuchet MS" w:cstheme="minorHAnsi"/>
                <w:b/>
                <w:color w:val="auto"/>
                <w:sz w:val="20"/>
                <w:szCs w:val="20"/>
              </w:rPr>
              <w:t xml:space="preserve">5. Opis zakładanych rezultatów realizacji </w:t>
            </w:r>
            <w:r>
              <w:rPr>
                <w:rFonts w:ascii="Trebuchet MS" w:hAnsi="Trebuchet MS" w:cstheme="minorHAnsi"/>
                <w:b/>
                <w:color w:val="auto"/>
                <w:sz w:val="20"/>
                <w:szCs w:val="20"/>
              </w:rPr>
              <w:t>projektu</w:t>
            </w:r>
          </w:p>
          <w:p w:rsidRPr="00425815" w:rsidR="009E0B0E" w:rsidP="0057051C" w:rsidRDefault="009E0B0E" w14:paraId="5D56AAE9" w14:textId="77777777">
            <w:pPr>
              <w:ind w:right="567"/>
              <w:rPr>
                <w:rFonts w:ascii="Trebuchet MS" w:hAnsi="Trebuchet MS" w:cstheme="minorHAnsi"/>
                <w:sz w:val="20"/>
              </w:rPr>
            </w:pPr>
            <w:r w:rsidRPr="1FD2918F">
              <w:rPr>
                <w:rFonts w:ascii="Trebuchet MS" w:hAnsi="Trebuchet MS" w:cstheme="minorBidi"/>
                <w:sz w:val="20"/>
                <w:szCs w:val="20"/>
              </w:rPr>
              <w:t>(należy:</w:t>
            </w:r>
          </w:p>
          <w:p w:rsidRPr="00425815" w:rsidR="009E0B0E" w:rsidP="009E0B0E" w:rsidRDefault="009E0B0E" w14:paraId="60E789DB" w14:textId="77777777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right="567"/>
              <w:rPr>
                <w:rFonts w:ascii="Trebuchet MS" w:hAnsi="Trebuchet MS" w:cstheme="minorBidi"/>
                <w:sz w:val="20"/>
                <w:szCs w:val="20"/>
              </w:rPr>
            </w:pPr>
            <w:r w:rsidRPr="1FD2918F">
              <w:rPr>
                <w:rFonts w:ascii="Trebuchet MS" w:hAnsi="Trebuchet MS" w:cstheme="minorBidi"/>
                <w:sz w:val="20"/>
                <w:szCs w:val="20"/>
              </w:rPr>
              <w:t>Op</w:t>
            </w:r>
            <w:r w:rsidRPr="1FD2918F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isać jaka zmiana społeczna zostanie osiągnięta poprzez realizację zadania?</w:t>
            </w:r>
          </w:p>
          <w:p w:rsidR="009E0B0E" w:rsidP="009E0B0E" w:rsidRDefault="009E0B0E" w14:paraId="2DA06EE7" w14:textId="77777777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right="567"/>
              <w:rPr>
                <w:rFonts w:ascii="Trebuchet MS" w:hAnsi="Trebuchet MS" w:cstheme="minorBidi"/>
                <w:sz w:val="20"/>
                <w:szCs w:val="20"/>
              </w:rPr>
            </w:pPr>
            <w:r w:rsidRPr="1FD2918F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Opisać co będzie bezpośrednim efektem (materialne “produkty” lub “usługi” zrealizowane na rzecz uczestników zadania) realizacji projektu?</w:t>
            </w:r>
          </w:p>
          <w:p w:rsidRPr="009A4DFB" w:rsidR="009E0B0E" w:rsidP="009E0B0E" w:rsidRDefault="009E0B0E" w14:paraId="7ECB4D4F" w14:textId="1E2129F6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right="567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1FD2918F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Opisać czy przewidywane jest wykorzystanie rezultatów osiągniętych w trakcie realizacji projektu w dalszych działaniach organizacji? – trwałość rezultatów zadania</w:t>
            </w:r>
            <w:r w:rsidR="005F33F7">
              <w:rPr>
                <w:rFonts w:ascii="Trebuchet MS" w:hAnsi="Trebuchet MS" w:cstheme="min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Pr="00425815" w:rsidR="009E0B0E" w:rsidTr="0057051C" w14:paraId="1FC82189" w14:textId="77777777">
        <w:tblPrEx>
          <w:shd w:val="clear" w:color="auto" w:fill="auto"/>
        </w:tblPrEx>
        <w:tc>
          <w:tcPr>
            <w:tcW w:w="10774" w:type="dxa"/>
            <w:gridSpan w:val="11"/>
            <w:shd w:val="clear" w:color="auto" w:fill="FFFFFF" w:themeFill="background1"/>
          </w:tcPr>
          <w:p w:rsidRPr="00425815" w:rsidR="009E0B0E" w:rsidP="0057051C" w:rsidRDefault="009E0B0E" w14:paraId="3C3AD99D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38BB2876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7F0C1B31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0E7C2F53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4D3034D4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4D679343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198960E9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46578FE1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28377E49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73F47E4C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  <w:p w:rsidRPr="00425815" w:rsidR="009E0B0E" w:rsidP="0057051C" w:rsidRDefault="009E0B0E" w14:paraId="059E2A44" w14:textId="77777777">
            <w:pPr>
              <w:jc w:val="both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</w:p>
        </w:tc>
      </w:tr>
      <w:tr w:rsidRPr="00425815" w:rsidR="009E0B0E" w:rsidTr="0057051C" w14:paraId="3B6ED7C5" w14:textId="77777777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BBB4C66" w14:textId="77777777">
            <w:pPr>
              <w:rPr>
                <w:rFonts w:ascii="Trebuchet MS" w:hAnsi="Trebuchet MS" w:cs="Calibri"/>
                <w:color w:val="auto"/>
                <w:sz w:val="22"/>
                <w:szCs w:val="22"/>
                <w:vertAlign w:val="superscript"/>
              </w:rPr>
            </w:pPr>
            <w:r w:rsidRPr="00425815"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  <w:t>6. Dodatkowe informacje dotyczące rezultatów</w:t>
            </w:r>
          </w:p>
        </w:tc>
      </w:tr>
      <w:tr w:rsidRPr="00425815" w:rsidR="009E0B0E" w:rsidTr="0057051C" w14:paraId="1443992A" w14:textId="77777777">
        <w:tblPrEx>
          <w:shd w:val="clear" w:color="auto" w:fill="auto"/>
        </w:tblPrEx>
        <w:tc>
          <w:tcPr>
            <w:tcW w:w="3845" w:type="dxa"/>
            <w:gridSpan w:val="3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26587DEE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25815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2BE3D360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  <w:r w:rsidRPr="00425815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4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5E30E164" w14:textId="77777777">
            <w:pPr>
              <w:jc w:val="center"/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</w:pPr>
            <w:r w:rsidRPr="00425815">
              <w:rPr>
                <w:rFonts w:ascii="Trebuchet MS" w:hAnsi="Trebuchet MS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Pr="00425815" w:rsidR="009E0B0E" w:rsidTr="0057051C" w14:paraId="72A1CEF5" w14:textId="77777777">
        <w:tblPrEx>
          <w:shd w:val="clear" w:color="auto" w:fill="auto"/>
        </w:tblPrEx>
        <w:tc>
          <w:tcPr>
            <w:tcW w:w="3845" w:type="dxa"/>
            <w:gridSpan w:val="3"/>
            <w:shd w:val="clear" w:color="auto" w:fill="FFFFFF" w:themeFill="background1"/>
          </w:tcPr>
          <w:p w:rsidRPr="00425815" w:rsidR="009E0B0E" w:rsidP="0057051C" w:rsidRDefault="009E0B0E" w14:paraId="00579FF3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3C9FEFE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5EC2C3A9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FFFFFF" w:themeFill="background1"/>
          </w:tcPr>
          <w:p w:rsidRPr="00425815" w:rsidR="009E0B0E" w:rsidP="0057051C" w:rsidRDefault="009E0B0E" w14:paraId="70D91DB5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4"/>
            <w:shd w:val="clear" w:color="auto" w:fill="FFFFFF" w:themeFill="background1"/>
          </w:tcPr>
          <w:p w:rsidRPr="00425815" w:rsidR="009E0B0E" w:rsidP="0057051C" w:rsidRDefault="009E0B0E" w14:paraId="5455977F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2133AF4C" w14:textId="77777777">
        <w:tblPrEx>
          <w:shd w:val="clear" w:color="auto" w:fill="auto"/>
        </w:tblPrEx>
        <w:tc>
          <w:tcPr>
            <w:tcW w:w="3845" w:type="dxa"/>
            <w:gridSpan w:val="3"/>
            <w:shd w:val="clear" w:color="auto" w:fill="FFFFFF" w:themeFill="background1"/>
          </w:tcPr>
          <w:p w:rsidRPr="00425815" w:rsidR="009E0B0E" w:rsidP="0057051C" w:rsidRDefault="009E0B0E" w14:paraId="448D757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01DFC513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00982CE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FFFFFF" w:themeFill="background1"/>
          </w:tcPr>
          <w:p w:rsidRPr="00425815" w:rsidR="009E0B0E" w:rsidP="0057051C" w:rsidRDefault="009E0B0E" w14:paraId="68FEE92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4"/>
            <w:shd w:val="clear" w:color="auto" w:fill="FFFFFF" w:themeFill="background1"/>
          </w:tcPr>
          <w:p w:rsidRPr="00425815" w:rsidR="009E0B0E" w:rsidP="0057051C" w:rsidRDefault="009E0B0E" w14:paraId="1642F167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</w:tr>
      <w:tr w:rsidRPr="00425815" w:rsidR="009E0B0E" w:rsidTr="0057051C" w14:paraId="6E1F243E" w14:textId="7777777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56D8B6E6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52ED698C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  <w:p w:rsidRPr="00425815" w:rsidR="009E0B0E" w:rsidP="0057051C" w:rsidRDefault="009E0B0E" w14:paraId="78F71173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396550B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</w:tcPr>
          <w:p w:rsidRPr="00425815" w:rsidR="009E0B0E" w:rsidP="0057051C" w:rsidRDefault="009E0B0E" w14:paraId="7ED5E0D4" w14:textId="77777777">
            <w:pPr>
              <w:jc w:val="both"/>
              <w:rPr>
                <w:rFonts w:ascii="Trebuchet MS" w:hAnsi="Trebuchet MS" w:cs="Calibri"/>
                <w:color w:val="auto"/>
                <w:sz w:val="22"/>
                <w:szCs w:val="22"/>
              </w:rPr>
            </w:pPr>
          </w:p>
        </w:tc>
      </w:tr>
    </w:tbl>
    <w:p w:rsidRPr="00425815" w:rsidR="009E0B0E" w:rsidP="009E0B0E" w:rsidRDefault="009E0B0E" w14:paraId="3BBE48D9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Pr="00425815" w:rsidR="009E0B0E" w:rsidP="009E0B0E" w:rsidRDefault="009E0B0E" w14:paraId="0DFD7D15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V.</w:t>
      </w:r>
      <w:r>
        <w:tab/>
      </w: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Charakterystyka wnioskodawcy</w:t>
      </w:r>
    </w:p>
    <w:p w:rsidRPr="00425815" w:rsidR="009E0B0E" w:rsidP="009E0B0E" w:rsidRDefault="009E0B0E" w14:paraId="50B456B6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04"/>
      </w:tblGrid>
      <w:tr w:rsidRPr="00425815" w:rsidR="009E0B0E" w:rsidTr="0057051C" w14:paraId="16F32302" w14:textId="77777777">
        <w:trPr>
          <w:trHeight w:val="374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425815" w:rsidR="009E0B0E" w:rsidP="0057051C" w:rsidRDefault="009E0B0E" w14:paraId="316F53EB" w14:textId="7777777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</w:pPr>
            <w:r w:rsidRPr="00425815">
              <w:rPr>
                <w:rFonts w:ascii="Trebuchet MS" w:hAnsi="Trebuchet MS" w:eastAsia="Arial" w:cs="Calibri"/>
                <w:b/>
                <w:bCs/>
                <w:sz w:val="20"/>
                <w:szCs w:val="20"/>
              </w:rPr>
              <w:t xml:space="preserve">1. Informacja o </w:t>
            </w:r>
            <w:r w:rsidRPr="00425815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wcześniejszej działalności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wnioskodawcy</w:t>
            </w:r>
            <w:r w:rsidRPr="00425815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, w szczególności w zakresie, którego dotyczy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konkurs</w:t>
            </w:r>
          </w:p>
        </w:tc>
      </w:tr>
      <w:tr w:rsidRPr="00425815" w:rsidR="009E0B0E" w:rsidTr="0057051C" w14:paraId="4190D5C7" w14:textId="77777777">
        <w:trPr>
          <w:trHeight w:val="999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0892C5E4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01BE7E38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03FCDB47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1674D75D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9E0B0E" w:rsidP="0057051C" w:rsidRDefault="009E0B0E" w14:paraId="1B76C778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5F33F7" w:rsidP="0057051C" w:rsidRDefault="005F33F7" w14:paraId="15C7E402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5F33F7" w:rsidP="0057051C" w:rsidRDefault="005F33F7" w14:paraId="28F37F75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5F33F7" w:rsidP="0057051C" w:rsidRDefault="005F33F7" w14:paraId="2FEB8132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9E0B0E" w:rsidP="0057051C" w:rsidRDefault="009E0B0E" w14:paraId="16623DB2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5F33F7" w:rsidP="0057051C" w:rsidRDefault="005F33F7" w14:paraId="36CF1622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Pr="00425815" w:rsidR="009E0B0E" w:rsidTr="0057051C" w14:paraId="2390F1D3" w14:textId="77777777">
        <w:trPr>
          <w:trHeight w:val="247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6C661718" w14:textId="777777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Trebuchet MS" w:hAnsi="Trebuchet MS"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425815">
              <w:rPr>
                <w:rFonts w:ascii="Trebuchet MS" w:hAnsi="Trebuchet MS" w:cs="Verdana"/>
                <w:b/>
                <w:color w:val="auto"/>
                <w:sz w:val="20"/>
                <w:szCs w:val="20"/>
              </w:rPr>
              <w:t xml:space="preserve">2. Zasoby kadrowe, rzeczowe i finansowe </w:t>
            </w:r>
            <w:r>
              <w:rPr>
                <w:rFonts w:ascii="Trebuchet MS" w:hAnsi="Trebuchet MS" w:cs="Verdana"/>
                <w:b/>
                <w:color w:val="auto"/>
                <w:sz w:val="20"/>
                <w:szCs w:val="20"/>
              </w:rPr>
              <w:t>wnioskodawcy</w:t>
            </w:r>
            <w:r w:rsidRPr="00425815">
              <w:rPr>
                <w:rFonts w:ascii="Trebuchet MS" w:hAnsi="Trebuchet MS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Pr="00425815" w:rsidR="009E0B0E" w:rsidTr="0057051C" w14:paraId="0777DA14" w14:textId="77777777">
        <w:trPr>
          <w:trHeight w:val="2833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0A99FA1B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501C981A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7404036B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5904283D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0F889C7B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06E7D8E1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Pr="00425815" w:rsidR="009E0B0E" w:rsidP="009E0B0E" w:rsidRDefault="009E0B0E" w14:paraId="1BF5D66F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p w:rsidR="009E0B0E" w:rsidP="009E0B0E" w:rsidRDefault="009E0B0E" w14:paraId="41301766" w14:textId="77777777">
      <w:pPr>
        <w:widowControl w:val="0"/>
        <w:autoSpaceDE w:val="0"/>
        <w:autoSpaceDN w:val="0"/>
        <w:adjustRightInd w:val="0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VI.</w:t>
      </w:r>
      <w:r>
        <w:tab/>
      </w: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Kalkulacja przewidywanych kosztów realizacji projektu</w:t>
      </w:r>
    </w:p>
    <w:p w:rsidRPr="00425815" w:rsidR="009E0B0E" w:rsidP="009E0B0E" w:rsidRDefault="009E0B0E" w14:paraId="6CFE6AEF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28"/>
        <w:gridCol w:w="1410"/>
        <w:gridCol w:w="1335"/>
        <w:gridCol w:w="1395"/>
        <w:gridCol w:w="1440"/>
        <w:gridCol w:w="1320"/>
        <w:gridCol w:w="1155"/>
        <w:gridCol w:w="1228"/>
      </w:tblGrid>
      <w:tr w:rsidRPr="00425815" w:rsidR="009E0B0E" w:rsidTr="0057051C" w14:paraId="06D735B9" w14:textId="77777777">
        <w:trPr>
          <w:trHeight w:val="773"/>
        </w:trPr>
        <w:tc>
          <w:tcPr>
            <w:tcW w:w="10611" w:type="dxa"/>
            <w:gridSpan w:val="8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77594C94" w14:textId="77777777">
            <w:pPr>
              <w:ind w:right="567"/>
              <w:rPr>
                <w:rFonts w:ascii="Trebuchet MS" w:hAnsi="Trebuchet MS" w:cs="Calibri"/>
                <w:b/>
                <w:color w:val="auto"/>
              </w:rPr>
            </w:pPr>
            <w:r w:rsidRPr="00425815">
              <w:rPr>
                <w:rFonts w:ascii="Trebuchet MS" w:hAnsi="Trebuchet MS" w:cs="Calibri"/>
                <w:b/>
                <w:color w:val="auto"/>
              </w:rPr>
              <w:t xml:space="preserve">V.A Zestawienie kosztów realizacji </w:t>
            </w:r>
            <w:r>
              <w:rPr>
                <w:rFonts w:ascii="Trebuchet MS" w:hAnsi="Trebuchet MS" w:cs="Calibri"/>
                <w:b/>
                <w:color w:val="auto"/>
              </w:rPr>
              <w:t>projektu</w:t>
            </w:r>
          </w:p>
          <w:p w:rsidRPr="00425815" w:rsidR="009E0B0E" w:rsidP="0057051C" w:rsidRDefault="009E0B0E" w14:paraId="37DBD06A" w14:textId="77777777">
            <w:pPr>
              <w:jc w:val="both"/>
              <w:rPr>
                <w:rFonts w:ascii="Trebuchet MS" w:hAnsi="Trebuchet MS"/>
                <w:b/>
                <w:bCs/>
              </w:rPr>
            </w:pPr>
            <w:r w:rsidRPr="1FD2918F">
              <w:rPr>
                <w:rFonts w:ascii="Trebuchet MS" w:hAnsi="Trebuchet MS" w:cstheme="minorBidi"/>
              </w:rPr>
              <w:t>(należy skalkulować i zamieścić wszystkie koszty realizacji zadania niezależnie od źródła finansowania)</w:t>
            </w:r>
          </w:p>
        </w:tc>
      </w:tr>
      <w:tr w:rsidRPr="00425815" w:rsidR="009E0B0E" w:rsidTr="0057051C" w14:paraId="00FE7967" w14:textId="77777777">
        <w:trPr>
          <w:trHeight w:val="267"/>
        </w:trPr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0934AB10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449348C6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615BA41A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Rodzaj</w:t>
            </w:r>
          </w:p>
          <w:p w:rsidRPr="00425815" w:rsidR="009E0B0E" w:rsidP="0057051C" w:rsidRDefault="009E0B0E" w14:paraId="13B360ED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639A11A7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Koszt jednostkowy </w:t>
            </w:r>
          </w:p>
          <w:p w:rsidRPr="00425815" w:rsidR="009E0B0E" w:rsidP="0057051C" w:rsidRDefault="009E0B0E" w14:paraId="28A41E4B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3B2AE8EE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7836C973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E0B0E" w:rsidP="0057051C" w:rsidRDefault="009E0B0E" w14:paraId="68DB3C8F" w14:textId="7777777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9E0B0E" w:rsidP="0057051C" w:rsidRDefault="009E0B0E" w14:paraId="3DAF167C" w14:textId="7777777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Wartość [PLN]</w:t>
            </w:r>
          </w:p>
        </w:tc>
      </w:tr>
      <w:tr w:rsidRPr="00425815" w:rsidR="009E0B0E" w:rsidTr="0057051C" w14:paraId="186322F3" w14:textId="77777777">
        <w:trPr>
          <w:trHeight w:val="267"/>
        </w:trPr>
        <w:tc>
          <w:tcPr>
            <w:tcW w:w="1328" w:type="dxa"/>
            <w:vMerge/>
            <w:vAlign w:val="center"/>
          </w:tcPr>
          <w:p w:rsidRPr="00425815" w:rsidR="009E0B0E" w:rsidP="0057051C" w:rsidRDefault="009E0B0E" w14:paraId="3D841C8A" w14:textId="7777777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Pr="00425815" w:rsidR="009E0B0E" w:rsidP="0057051C" w:rsidRDefault="009E0B0E" w14:paraId="1047B5D9" w14:textId="7777777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Pr="00425815" w:rsidR="009E0B0E" w:rsidP="0057051C" w:rsidRDefault="009E0B0E" w14:paraId="2A18115D" w14:textId="7777777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:rsidRPr="00425815" w:rsidR="009E0B0E" w:rsidP="0057051C" w:rsidRDefault="009E0B0E" w14:paraId="785ED3DB" w14:textId="7777777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Pr="00425815" w:rsidR="009E0B0E" w:rsidP="0057051C" w:rsidRDefault="009E0B0E" w14:paraId="68F265CD" w14:textId="7777777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Pr="00425815" w:rsidR="009E0B0E" w:rsidP="0057051C" w:rsidRDefault="009E0B0E" w14:paraId="36386362" w14:textId="7777777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E0B0E" w:rsidP="0057051C" w:rsidRDefault="009E0B0E" w14:paraId="2C496E62" w14:textId="7777777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dotacji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9E0B0E" w:rsidP="0057051C" w:rsidRDefault="009E0B0E" w14:paraId="181C7FE5" w14:textId="7777777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1FD2918F">
              <w:rPr>
                <w:rFonts w:ascii="Trebuchet MS" w:hAnsi="Trebuchet MS"/>
                <w:b/>
                <w:bCs/>
                <w:sz w:val="18"/>
                <w:szCs w:val="18"/>
              </w:rPr>
              <w:t>wkładu własnego</w:t>
            </w:r>
          </w:p>
        </w:tc>
      </w:tr>
      <w:tr w:rsidRPr="00425815" w:rsidR="009E0B0E" w:rsidTr="0057051C" w14:paraId="1F887E22" w14:textId="77777777">
        <w:trPr>
          <w:trHeight w:val="161"/>
        </w:trPr>
        <w:tc>
          <w:tcPr>
            <w:tcW w:w="8228" w:type="dxa"/>
            <w:gridSpan w:val="6"/>
            <w:shd w:val="clear" w:color="auto" w:fill="D9D9D9" w:themeFill="background1" w:themeFillShade="D9"/>
          </w:tcPr>
          <w:p w:rsidRPr="00425815" w:rsidR="009E0B0E" w:rsidP="0057051C" w:rsidRDefault="009E0B0E" w14:paraId="2E4084F1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sz w:val="18"/>
                <w:szCs w:val="18"/>
              </w:rPr>
              <w:t>I. Koszty merytoryczne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E0B0E" w:rsidP="0057051C" w:rsidRDefault="009E0B0E" w14:paraId="7C38E205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9E0B0E" w:rsidP="0057051C" w:rsidRDefault="009E0B0E" w14:paraId="2D43DD2B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5BF14683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525BAB14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I.1.</w:t>
            </w:r>
          </w:p>
        </w:tc>
        <w:tc>
          <w:tcPr>
            <w:tcW w:w="1410" w:type="dxa"/>
          </w:tcPr>
          <w:p w:rsidRPr="00425815" w:rsidR="009E0B0E" w:rsidP="0057051C" w:rsidRDefault="009E0B0E" w14:paraId="21BEF81B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Działanie 1</w:t>
            </w:r>
          </w:p>
        </w:tc>
        <w:tc>
          <w:tcPr>
            <w:tcW w:w="1335" w:type="dxa"/>
          </w:tcPr>
          <w:p w:rsidRPr="00425815" w:rsidR="009E0B0E" w:rsidP="0057051C" w:rsidRDefault="009E0B0E" w14:paraId="3640F57B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75164912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72FE2C20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1BEFB9BE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56B57A13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0B1912C2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6EB89AFD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522AE59B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I.1.1.</w:t>
            </w:r>
          </w:p>
        </w:tc>
        <w:tc>
          <w:tcPr>
            <w:tcW w:w="1410" w:type="dxa"/>
          </w:tcPr>
          <w:p w:rsidRPr="00425815" w:rsidR="009E0B0E" w:rsidP="0057051C" w:rsidRDefault="009E0B0E" w14:paraId="52B7593A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Koszt 1</w:t>
            </w:r>
          </w:p>
        </w:tc>
        <w:tc>
          <w:tcPr>
            <w:tcW w:w="1335" w:type="dxa"/>
          </w:tcPr>
          <w:p w:rsidRPr="00425815" w:rsidR="009E0B0E" w:rsidP="0057051C" w:rsidRDefault="009E0B0E" w14:paraId="5EE6F1D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5CD7C068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5BFD3BAF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1CE7839D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78B0EC1B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365ED25A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3BF93E3A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3B1EC303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I.1.2.</w:t>
            </w:r>
          </w:p>
        </w:tc>
        <w:tc>
          <w:tcPr>
            <w:tcW w:w="1410" w:type="dxa"/>
          </w:tcPr>
          <w:p w:rsidRPr="00425815" w:rsidR="009E0B0E" w:rsidP="0057051C" w:rsidRDefault="009E0B0E" w14:paraId="262C2188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Koszt 2</w:t>
            </w:r>
          </w:p>
        </w:tc>
        <w:tc>
          <w:tcPr>
            <w:tcW w:w="1335" w:type="dxa"/>
          </w:tcPr>
          <w:p w:rsidRPr="00425815" w:rsidR="009E0B0E" w:rsidP="0057051C" w:rsidRDefault="009E0B0E" w14:paraId="060F3746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10C83C3E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6CBBD8C2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7D777A3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6B97A368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3364C57E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4CFB9A0F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63D50D89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410" w:type="dxa"/>
          </w:tcPr>
          <w:p w:rsidRPr="00425815" w:rsidR="009E0B0E" w:rsidP="0057051C" w:rsidRDefault="009E0B0E" w14:paraId="7F753222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335" w:type="dxa"/>
          </w:tcPr>
          <w:p w:rsidRPr="00425815" w:rsidR="009E0B0E" w:rsidP="0057051C" w:rsidRDefault="009E0B0E" w14:paraId="4E113BBC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062D7F08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1A6F005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2F6BF5EC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5BC6380C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5E6111FA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73F1C060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6B51FD0D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I.2.</w:t>
            </w:r>
          </w:p>
        </w:tc>
        <w:tc>
          <w:tcPr>
            <w:tcW w:w="1410" w:type="dxa"/>
          </w:tcPr>
          <w:p w:rsidRPr="00425815" w:rsidR="009E0B0E" w:rsidP="0057051C" w:rsidRDefault="009E0B0E" w14:paraId="4365C020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Działanie 2</w:t>
            </w:r>
          </w:p>
        </w:tc>
        <w:tc>
          <w:tcPr>
            <w:tcW w:w="1335" w:type="dxa"/>
          </w:tcPr>
          <w:p w:rsidRPr="00425815" w:rsidR="009E0B0E" w:rsidP="0057051C" w:rsidRDefault="009E0B0E" w14:paraId="318874C0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5AF3BD85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53BA7400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3301184A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4C0DA520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42849916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438521DC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1C6E057C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I.2.1.</w:t>
            </w:r>
          </w:p>
        </w:tc>
        <w:tc>
          <w:tcPr>
            <w:tcW w:w="1410" w:type="dxa"/>
          </w:tcPr>
          <w:p w:rsidRPr="00425815" w:rsidR="009E0B0E" w:rsidP="0057051C" w:rsidRDefault="009E0B0E" w14:paraId="43D51B05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Koszt 1</w:t>
            </w:r>
          </w:p>
        </w:tc>
        <w:tc>
          <w:tcPr>
            <w:tcW w:w="1335" w:type="dxa"/>
          </w:tcPr>
          <w:p w:rsidRPr="00425815" w:rsidR="009E0B0E" w:rsidP="0057051C" w:rsidRDefault="009E0B0E" w14:paraId="617A78C3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3277CAE6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38AFAF46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46E3E27A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2F743831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189C696C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289EEA77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6570D5A7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I.2.2.</w:t>
            </w:r>
          </w:p>
        </w:tc>
        <w:tc>
          <w:tcPr>
            <w:tcW w:w="1410" w:type="dxa"/>
          </w:tcPr>
          <w:p w:rsidRPr="00425815" w:rsidR="009E0B0E" w:rsidP="0057051C" w:rsidRDefault="009E0B0E" w14:paraId="34C1549D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Koszt 2</w:t>
            </w:r>
          </w:p>
        </w:tc>
        <w:tc>
          <w:tcPr>
            <w:tcW w:w="1335" w:type="dxa"/>
          </w:tcPr>
          <w:p w:rsidRPr="00425815" w:rsidR="009E0B0E" w:rsidP="0057051C" w:rsidRDefault="009E0B0E" w14:paraId="77D7E8EB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310F701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384AF6D8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2EEC9EED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4699B780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12217555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214B5A66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73958DA0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410" w:type="dxa"/>
          </w:tcPr>
          <w:p w:rsidRPr="00425815" w:rsidR="009E0B0E" w:rsidP="0057051C" w:rsidRDefault="009E0B0E" w14:paraId="4B672E62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335" w:type="dxa"/>
          </w:tcPr>
          <w:p w:rsidRPr="00425815" w:rsidR="009E0B0E" w:rsidP="0057051C" w:rsidRDefault="009E0B0E" w14:paraId="506B37CC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3C4870EA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422098C0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7790CC1F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08F3C151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0A4C043D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7E182B79" w14:textId="77777777">
        <w:trPr>
          <w:trHeight w:val="161"/>
        </w:trPr>
        <w:tc>
          <w:tcPr>
            <w:tcW w:w="6908" w:type="dxa"/>
            <w:gridSpan w:val="5"/>
            <w:shd w:val="clear" w:color="auto" w:fill="D9D9D9" w:themeFill="background1" w:themeFillShade="D9"/>
          </w:tcPr>
          <w:p w:rsidRPr="00425815" w:rsidR="009E0B0E" w:rsidP="0057051C" w:rsidRDefault="009E0B0E" w14:paraId="62D7C468" w14:textId="77777777">
            <w:pPr>
              <w:rPr>
                <w:rFonts w:ascii="Trebuchet MS" w:hAnsi="Trebuchet MS" w:cstheme="minorBidi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b/>
                <w:bCs/>
                <w:sz w:val="18"/>
                <w:szCs w:val="18"/>
              </w:rPr>
              <w:t>Suma kosztów merytorycznych</w:t>
            </w:r>
          </w:p>
        </w:tc>
        <w:tc>
          <w:tcPr>
            <w:tcW w:w="1320" w:type="dxa"/>
          </w:tcPr>
          <w:p w:rsidRPr="00425815" w:rsidR="009E0B0E" w:rsidP="0057051C" w:rsidRDefault="009E0B0E" w14:paraId="0A96C352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54CFC5BA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41E15F77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5EBD4713" w14:textId="77777777">
        <w:trPr>
          <w:trHeight w:val="161"/>
        </w:trPr>
        <w:tc>
          <w:tcPr>
            <w:tcW w:w="8228" w:type="dxa"/>
            <w:gridSpan w:val="6"/>
            <w:shd w:val="clear" w:color="auto" w:fill="D9D9D9" w:themeFill="background1" w:themeFillShade="D9"/>
          </w:tcPr>
          <w:p w:rsidRPr="00425815" w:rsidR="009E0B0E" w:rsidP="0057051C" w:rsidRDefault="009E0B0E" w14:paraId="0048B999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sz w:val="18"/>
                <w:szCs w:val="18"/>
              </w:rPr>
              <w:t>II. Koszty administracyjne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E0B0E" w:rsidP="0057051C" w:rsidRDefault="009E0B0E" w14:paraId="0104C0C8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9E0B0E" w:rsidP="0057051C" w:rsidRDefault="009E0B0E" w14:paraId="2E6473DA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3E9EDAF5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1E5C9100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</w:t>
            </w:r>
            <w:r>
              <w:rPr>
                <w:rFonts w:ascii="Trebuchet MS" w:hAnsi="Trebuchet MS" w:cstheme="minorHAnsi"/>
                <w:sz w:val="18"/>
              </w:rPr>
              <w:t>I</w:t>
            </w:r>
            <w:r w:rsidRPr="00425815">
              <w:rPr>
                <w:rFonts w:ascii="Trebuchet MS" w:hAnsi="Trebuchet MS" w:cstheme="minorHAnsi"/>
                <w:sz w:val="18"/>
              </w:rPr>
              <w:t>.</w:t>
            </w:r>
            <w:r>
              <w:rPr>
                <w:rFonts w:ascii="Trebuchet MS" w:hAnsi="Trebuchet MS" w:cstheme="minorHAnsi"/>
                <w:sz w:val="18"/>
              </w:rPr>
              <w:t>1.</w:t>
            </w:r>
          </w:p>
        </w:tc>
        <w:tc>
          <w:tcPr>
            <w:tcW w:w="1410" w:type="dxa"/>
          </w:tcPr>
          <w:p w:rsidRPr="00425815" w:rsidR="009E0B0E" w:rsidP="0057051C" w:rsidRDefault="009E0B0E" w14:paraId="60337275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35" w:type="dxa"/>
          </w:tcPr>
          <w:p w:rsidRPr="00425815" w:rsidR="009E0B0E" w:rsidP="0057051C" w:rsidRDefault="009E0B0E" w14:paraId="30BADAF5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0B6EA46D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2EA69EA6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492110DC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14909780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0A10B93C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5020E62D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6F42D0A1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I</w:t>
            </w:r>
            <w:r>
              <w:rPr>
                <w:rFonts w:ascii="Trebuchet MS" w:hAnsi="Trebuchet MS" w:cstheme="minorHAnsi"/>
                <w:sz w:val="18"/>
              </w:rPr>
              <w:t>I.1.1.</w:t>
            </w:r>
          </w:p>
        </w:tc>
        <w:tc>
          <w:tcPr>
            <w:tcW w:w="1410" w:type="dxa"/>
          </w:tcPr>
          <w:p w:rsidRPr="00425815" w:rsidR="009E0B0E" w:rsidP="0057051C" w:rsidRDefault="009E0B0E" w14:paraId="714A9258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35" w:type="dxa"/>
          </w:tcPr>
          <w:p w:rsidRPr="00425815" w:rsidR="009E0B0E" w:rsidP="0057051C" w:rsidRDefault="009E0B0E" w14:paraId="54DD1C80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419B2EF2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7964C896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2A70180E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2957AAC7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233F5808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0D362C0C" w14:textId="77777777">
        <w:trPr>
          <w:trHeight w:val="161"/>
        </w:trPr>
        <w:tc>
          <w:tcPr>
            <w:tcW w:w="1328" w:type="dxa"/>
          </w:tcPr>
          <w:p w:rsidRPr="00425815" w:rsidR="009E0B0E" w:rsidP="0057051C" w:rsidRDefault="009E0B0E" w14:paraId="192B19D4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410" w:type="dxa"/>
          </w:tcPr>
          <w:p w:rsidRPr="00425815" w:rsidR="009E0B0E" w:rsidP="0057051C" w:rsidRDefault="009E0B0E" w14:paraId="258A8673" w14:textId="77777777">
            <w:pPr>
              <w:rPr>
                <w:rFonts w:ascii="Trebuchet MS" w:hAnsi="Trebuchet MS" w:cstheme="minorHAnsi"/>
                <w:sz w:val="18"/>
              </w:rPr>
            </w:pPr>
            <w:r w:rsidRPr="00425815">
              <w:rPr>
                <w:rFonts w:ascii="Trebuchet MS" w:hAnsi="Trebuchet MS" w:cstheme="minorHAnsi"/>
                <w:sz w:val="18"/>
              </w:rPr>
              <w:t>…</w:t>
            </w:r>
          </w:p>
        </w:tc>
        <w:tc>
          <w:tcPr>
            <w:tcW w:w="1335" w:type="dxa"/>
          </w:tcPr>
          <w:p w:rsidRPr="00425815" w:rsidR="009E0B0E" w:rsidP="0057051C" w:rsidRDefault="009E0B0E" w14:paraId="4E54B89A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95" w:type="dxa"/>
          </w:tcPr>
          <w:p w:rsidRPr="00425815" w:rsidR="009E0B0E" w:rsidP="0057051C" w:rsidRDefault="009E0B0E" w14:paraId="233AC915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440" w:type="dxa"/>
          </w:tcPr>
          <w:p w:rsidRPr="00425815" w:rsidR="009E0B0E" w:rsidP="0057051C" w:rsidRDefault="009E0B0E" w14:paraId="2140FC0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320" w:type="dxa"/>
          </w:tcPr>
          <w:p w:rsidRPr="00425815" w:rsidR="009E0B0E" w:rsidP="0057051C" w:rsidRDefault="009E0B0E" w14:paraId="55106FE1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72A0E972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2228AB09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2B542E59" w14:textId="77777777">
        <w:trPr>
          <w:trHeight w:val="161"/>
        </w:trPr>
        <w:tc>
          <w:tcPr>
            <w:tcW w:w="6908" w:type="dxa"/>
            <w:gridSpan w:val="5"/>
            <w:shd w:val="clear" w:color="auto" w:fill="D9D9D9" w:themeFill="background1" w:themeFillShade="D9"/>
          </w:tcPr>
          <w:p w:rsidRPr="00425815" w:rsidR="009E0B0E" w:rsidP="0057051C" w:rsidRDefault="009E0B0E" w14:paraId="72448F8A" w14:textId="77777777">
            <w:pPr>
              <w:rPr>
                <w:rFonts w:ascii="Trebuchet MS" w:hAnsi="Trebuchet MS" w:cstheme="minorBidi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1320" w:type="dxa"/>
          </w:tcPr>
          <w:p w:rsidRPr="00425815" w:rsidR="009E0B0E" w:rsidP="0057051C" w:rsidRDefault="009E0B0E" w14:paraId="4B439067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7A078F37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0F0E1BFB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0D840AFF" w14:textId="77777777">
        <w:trPr>
          <w:trHeight w:val="161"/>
        </w:trPr>
        <w:tc>
          <w:tcPr>
            <w:tcW w:w="8228" w:type="dxa"/>
            <w:gridSpan w:val="6"/>
            <w:shd w:val="clear" w:color="auto" w:fill="D9D9D9" w:themeFill="background1" w:themeFillShade="D9"/>
          </w:tcPr>
          <w:p w:rsidRPr="00425815" w:rsidR="009E0B0E" w:rsidP="0057051C" w:rsidRDefault="009E0B0E" w14:paraId="5782CEB8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9E0B0E" w:rsidP="0057051C" w:rsidRDefault="009E0B0E" w14:paraId="50414022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9E0B0E" w:rsidP="0057051C" w:rsidRDefault="009E0B0E" w14:paraId="724649A4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Pr="00425815" w:rsidR="009E0B0E" w:rsidTr="0057051C" w14:paraId="7FEA86BE" w14:textId="77777777">
        <w:trPr>
          <w:trHeight w:val="238"/>
        </w:trPr>
        <w:tc>
          <w:tcPr>
            <w:tcW w:w="6908" w:type="dxa"/>
            <w:gridSpan w:val="5"/>
            <w:shd w:val="clear" w:color="auto" w:fill="D9D9D9" w:themeFill="background1" w:themeFillShade="D9"/>
          </w:tcPr>
          <w:p w:rsidRPr="00425815" w:rsidR="009E0B0E" w:rsidP="0057051C" w:rsidRDefault="009E0B0E" w14:paraId="1DA69A34" w14:textId="77777777">
            <w:pPr>
              <w:rPr>
                <w:rFonts w:ascii="Trebuchet MS" w:hAnsi="Trebuchet MS" w:cstheme="minorHAnsi"/>
                <w:b/>
                <w:sz w:val="18"/>
              </w:rPr>
            </w:pPr>
            <w:r w:rsidRPr="00425815">
              <w:rPr>
                <w:rFonts w:ascii="Trebuchet MS" w:hAnsi="Trebuchet MS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1320" w:type="dxa"/>
          </w:tcPr>
          <w:p w:rsidRPr="00425815" w:rsidR="009E0B0E" w:rsidP="0057051C" w:rsidRDefault="009E0B0E" w14:paraId="1B766DE5" w14:textId="77777777">
            <w:pPr>
              <w:rPr>
                <w:rFonts w:ascii="Trebuchet MS" w:hAnsi="Trebuchet MS" w:cstheme="minorHAnsi"/>
                <w:sz w:val="18"/>
              </w:rPr>
            </w:pPr>
          </w:p>
        </w:tc>
        <w:tc>
          <w:tcPr>
            <w:tcW w:w="1155" w:type="dxa"/>
          </w:tcPr>
          <w:p w:rsidR="009E0B0E" w:rsidP="0057051C" w:rsidRDefault="009E0B0E" w14:paraId="2962BC17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4BD68649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  <w:tr w:rsidR="009E0B0E" w:rsidTr="0057051C" w14:paraId="77A3C09E" w14:textId="77777777">
        <w:trPr>
          <w:trHeight w:val="300"/>
        </w:trPr>
        <w:tc>
          <w:tcPr>
            <w:tcW w:w="6908" w:type="dxa"/>
            <w:gridSpan w:val="5"/>
            <w:shd w:val="clear" w:color="auto" w:fill="D9D9D9" w:themeFill="background1" w:themeFillShade="D9"/>
          </w:tcPr>
          <w:p w:rsidR="009E0B0E" w:rsidP="0057051C" w:rsidRDefault="009E0B0E" w14:paraId="63401A43" w14:textId="77777777">
            <w:pPr>
              <w:rPr>
                <w:rFonts w:ascii="Trebuchet MS" w:hAnsi="Trebuchet MS" w:cstheme="minorBidi"/>
                <w:b/>
                <w:bCs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b/>
                <w:bCs/>
                <w:sz w:val="18"/>
                <w:szCs w:val="18"/>
              </w:rPr>
              <w:t>Udział kosztów [%]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9E0B0E" w:rsidP="0057051C" w:rsidRDefault="009E0B0E" w14:paraId="2D3C6444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sz w:val="18"/>
                <w:szCs w:val="18"/>
              </w:rPr>
              <w:t>100</w:t>
            </w:r>
          </w:p>
        </w:tc>
        <w:tc>
          <w:tcPr>
            <w:tcW w:w="1155" w:type="dxa"/>
          </w:tcPr>
          <w:p w:rsidR="009E0B0E" w:rsidP="0057051C" w:rsidRDefault="009E0B0E" w14:paraId="00DF5C13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  <w:tc>
          <w:tcPr>
            <w:tcW w:w="1228" w:type="dxa"/>
          </w:tcPr>
          <w:p w:rsidR="009E0B0E" w:rsidP="0057051C" w:rsidRDefault="009E0B0E" w14:paraId="13DBF070" w14:textId="77777777">
            <w:pPr>
              <w:rPr>
                <w:rFonts w:ascii="Trebuchet MS" w:hAnsi="Trebuchet MS" w:cstheme="minorBidi"/>
                <w:sz w:val="18"/>
                <w:szCs w:val="18"/>
              </w:rPr>
            </w:pPr>
          </w:p>
        </w:tc>
      </w:tr>
    </w:tbl>
    <w:p w:rsidRPr="00425815" w:rsidR="009E0B0E" w:rsidP="009E0B0E" w:rsidRDefault="009E0B0E" w14:paraId="60216120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auto"/>
          <w:sz w:val="20"/>
          <w:szCs w:val="20"/>
        </w:rPr>
      </w:pPr>
    </w:p>
    <w:p w:rsidRPr="00425815" w:rsidR="009E0B0E" w:rsidP="009E0B0E" w:rsidRDefault="009E0B0E" w14:paraId="7B97E442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VII.</w:t>
      </w:r>
      <w:r>
        <w:tab/>
      </w: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Inne informacje</w:t>
      </w:r>
    </w:p>
    <w:p w:rsidRPr="00425815" w:rsidR="009E0B0E" w:rsidP="009E0B0E" w:rsidRDefault="009E0B0E" w14:paraId="0D1CBDCD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32"/>
      </w:tblGrid>
      <w:tr w:rsidRPr="00425815" w:rsidR="009E0B0E" w:rsidTr="0057051C" w14:paraId="5173177D" w14:textId="77777777">
        <w:trPr>
          <w:trHeight w:val="450"/>
        </w:trPr>
        <w:tc>
          <w:tcPr>
            <w:tcW w:w="500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9E0B0E" w:rsidRDefault="009E0B0E" w14:paraId="22AA24D6" w14:textId="77777777">
            <w:pPr>
              <w:pStyle w:val="Akapitzlist"/>
              <w:numPr>
                <w:ilvl w:val="0"/>
                <w:numId w:val="57"/>
              </w:numPr>
              <w:rPr>
                <w:rFonts w:ascii="Trebuchet MS" w:hAnsi="Trebuchet MS" w:cstheme="minorBidi"/>
                <w:b/>
                <w:bCs/>
                <w:sz w:val="20"/>
                <w:szCs w:val="20"/>
              </w:rPr>
            </w:pPr>
            <w:r w:rsidRPr="1FD2918F">
              <w:rPr>
                <w:rFonts w:ascii="Trebuchet MS" w:hAnsi="Trebuchet MS" w:cstheme="minorBidi"/>
                <w:b/>
                <w:bCs/>
                <w:sz w:val="20"/>
                <w:szCs w:val="20"/>
              </w:rPr>
              <w:t>Deklaracja o zamiarze odpłatnego lub nieodpłatnego wykonania projektu.</w:t>
            </w:r>
          </w:p>
          <w:p w:rsidRPr="00425815" w:rsidR="009E0B0E" w:rsidP="009E0B0E" w:rsidRDefault="009E0B0E" w14:paraId="7453E487" w14:textId="77777777">
            <w:pPr>
              <w:pStyle w:val="Akapitzlist"/>
              <w:numPr>
                <w:ilvl w:val="0"/>
                <w:numId w:val="57"/>
              </w:numPr>
              <w:rPr>
                <w:rFonts w:ascii="Trebuchet MS" w:hAnsi="Trebuchet MS" w:cs="Calibri"/>
                <w:i/>
                <w:iCs/>
                <w:color w:val="auto"/>
                <w:sz w:val="18"/>
                <w:szCs w:val="18"/>
              </w:rPr>
            </w:pPr>
            <w:r w:rsidRPr="1FD2918F">
              <w:rPr>
                <w:rFonts w:ascii="Trebuchet MS" w:hAnsi="Trebuchet MS" w:cstheme="minorBidi"/>
                <w:b/>
                <w:bCs/>
                <w:sz w:val="20"/>
                <w:szCs w:val="20"/>
              </w:rPr>
              <w:t xml:space="preserve">Inne działania, </w:t>
            </w:r>
            <w:r w:rsidRPr="1FD2918F">
              <w:rPr>
                <w:rFonts w:ascii="Trebuchet MS" w:hAnsi="Trebuchet MS" w:cstheme="minorBid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VI.</w:t>
            </w:r>
          </w:p>
        </w:tc>
      </w:tr>
      <w:tr w:rsidRPr="00425815" w:rsidR="009E0B0E" w:rsidTr="0057051C" w14:paraId="4276ED68" w14:textId="77777777">
        <w:trPr>
          <w:trHeight w:val="55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425815" w:rsidR="009E0B0E" w:rsidP="0057051C" w:rsidRDefault="009E0B0E" w14:paraId="4758E768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38B2682F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2F53A007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Pr="00425815" w:rsidR="009E0B0E" w:rsidP="0057051C" w:rsidRDefault="009E0B0E" w14:paraId="362EF4ED" w14:textId="77777777">
            <w:pPr>
              <w:spacing w:line="360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Pr="00425815" w:rsidR="009E0B0E" w:rsidP="009E0B0E" w:rsidRDefault="009E0B0E" w14:paraId="677E894B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8"/>
          <w:szCs w:val="18"/>
        </w:rPr>
      </w:pPr>
    </w:p>
    <w:p w:rsidRPr="00425815" w:rsidR="009E0B0E" w:rsidP="009E0B0E" w:rsidRDefault="009E0B0E" w14:paraId="7C65EC44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b/>
          <w:bCs/>
          <w:color w:val="auto"/>
          <w:sz w:val="22"/>
          <w:szCs w:val="22"/>
        </w:rPr>
      </w:pP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VIII.</w:t>
      </w:r>
      <w:r>
        <w:tab/>
      </w:r>
      <w:r w:rsidRPr="1FD2918F">
        <w:rPr>
          <w:rFonts w:ascii="Trebuchet MS" w:hAnsi="Trebuchet MS" w:cs="Verdana"/>
          <w:b/>
          <w:bCs/>
          <w:color w:val="auto"/>
          <w:sz w:val="22"/>
          <w:szCs w:val="22"/>
        </w:rPr>
        <w:t>Oświadczenia</w:t>
      </w:r>
    </w:p>
    <w:p w:rsidRPr="00425815" w:rsidR="009E0B0E" w:rsidP="009E0B0E" w:rsidRDefault="009E0B0E" w14:paraId="6D25EDBA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8"/>
          <w:szCs w:val="18"/>
        </w:rPr>
      </w:pPr>
    </w:p>
    <w:p w:rsidRPr="00425815" w:rsidR="009E0B0E" w:rsidP="009E0B0E" w:rsidRDefault="009E0B0E" w14:paraId="631DF0AE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8"/>
          <w:szCs w:val="18"/>
        </w:rPr>
      </w:pPr>
      <w:r w:rsidRPr="00425815">
        <w:rPr>
          <w:rFonts w:ascii="Trebuchet MS" w:hAnsi="Trebuchet MS" w:cs="Verdana"/>
          <w:color w:val="auto"/>
          <w:sz w:val="18"/>
          <w:szCs w:val="18"/>
        </w:rPr>
        <w:t>Oświadczam, że:</w:t>
      </w:r>
    </w:p>
    <w:p w:rsidRPr="00425815" w:rsidR="009E0B0E" w:rsidP="009E0B0E" w:rsidRDefault="009E0B0E" w14:paraId="0EA723A6" w14:textId="77777777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8"/>
          <w:szCs w:val="18"/>
        </w:rPr>
      </w:pPr>
    </w:p>
    <w:p w:rsidRPr="0062757F" w:rsidR="009E0B0E" w:rsidP="009E0B0E" w:rsidRDefault="009E0B0E" w14:paraId="3D0F4204" w14:textId="77777777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Verdana"/>
          <w:color w:val="auto"/>
          <w:sz w:val="18"/>
          <w:szCs w:val="18"/>
        </w:rPr>
      </w:pPr>
      <w:r w:rsidRPr="0062757F">
        <w:rPr>
          <w:rFonts w:ascii="Trebuchet MS" w:hAnsi="Trebuchet MS" w:cs="Verdana"/>
          <w:color w:val="auto"/>
          <w:sz w:val="18"/>
          <w:szCs w:val="18"/>
        </w:rPr>
        <w:t xml:space="preserve">wszystkie informacje podane w ofercie oraz załącznikach są zgodne z aktualnym stanem prawnym </w:t>
      </w:r>
      <w:r w:rsidRPr="0062757F">
        <w:rPr>
          <w:rFonts w:ascii="Trebuchet MS" w:hAnsi="Trebuchet MS" w:cs="Verdana"/>
          <w:color w:val="auto"/>
          <w:sz w:val="18"/>
          <w:szCs w:val="18"/>
        </w:rPr>
        <w:br/>
      </w:r>
      <w:r w:rsidRPr="0062757F">
        <w:rPr>
          <w:rFonts w:ascii="Trebuchet MS" w:hAnsi="Trebuchet MS" w:cs="Verdana"/>
          <w:color w:val="auto"/>
          <w:sz w:val="18"/>
          <w:szCs w:val="18"/>
        </w:rPr>
        <w:t>i faktycznym;</w:t>
      </w:r>
    </w:p>
    <w:p w:rsidR="009E0B0E" w:rsidP="009E0B0E" w:rsidRDefault="009E0B0E" w14:paraId="0D645B76" w14:textId="77777777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spacing w:line="259" w:lineRule="auto"/>
        <w:jc w:val="both"/>
        <w:rPr>
          <w:rFonts w:ascii="Trebuchet MS" w:hAnsi="Trebuchet MS" w:cs="Verdana"/>
          <w:color w:val="auto"/>
          <w:sz w:val="18"/>
          <w:szCs w:val="18"/>
        </w:rPr>
      </w:pPr>
      <w:r w:rsidRPr="1FD2918F">
        <w:rPr>
          <w:rFonts w:ascii="Trebuchet MS" w:hAnsi="Trebuchet MS" w:cs="Verdana"/>
          <w:color w:val="auto"/>
          <w:sz w:val="18"/>
          <w:szCs w:val="18"/>
        </w:rPr>
        <w:t>wyrażam zgodę na przesłanie dalszych informacji o konkursie na adres mailowy wskazany w punkcie I.2 oraz I.3.</w:t>
      </w:r>
    </w:p>
    <w:p w:rsidR="009E0B0E" w:rsidP="009E0B0E" w:rsidRDefault="009E0B0E" w14:paraId="5E1586B2" w14:textId="77777777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spacing w:line="259" w:lineRule="auto"/>
        <w:jc w:val="both"/>
        <w:rPr>
          <w:rFonts w:ascii="Trebuchet MS" w:hAnsi="Trebuchet MS" w:cs="Verdana"/>
          <w:color w:val="auto"/>
          <w:sz w:val="18"/>
          <w:szCs w:val="18"/>
        </w:rPr>
      </w:pPr>
      <w:r w:rsidRPr="1FD2918F">
        <w:rPr>
          <w:rFonts w:ascii="Trebuchet MS" w:hAnsi="Trebuchet MS" w:cs="Verdana"/>
          <w:color w:val="auto"/>
          <w:sz w:val="18"/>
          <w:szCs w:val="18"/>
        </w:rPr>
        <w:t>oferent składający niniejszą ofertę nie zalega z opłacaniem należności z tytułu zobowiązań podatkowych;</w:t>
      </w:r>
    </w:p>
    <w:p w:rsidR="009E0B0E" w:rsidP="009E0B0E" w:rsidRDefault="009E0B0E" w14:paraId="7ADD49C8" w14:textId="77777777">
      <w:pPr>
        <w:pStyle w:val="Akapitzlist"/>
        <w:numPr>
          <w:ilvl w:val="0"/>
          <w:numId w:val="58"/>
        </w:numPr>
        <w:spacing w:line="259" w:lineRule="auto"/>
        <w:jc w:val="both"/>
        <w:rPr>
          <w:rFonts w:ascii="Trebuchet MS" w:hAnsi="Trebuchet MS" w:cs="Verdana"/>
          <w:color w:val="auto"/>
          <w:sz w:val="18"/>
          <w:szCs w:val="18"/>
        </w:rPr>
      </w:pPr>
      <w:r w:rsidRPr="1FD2918F">
        <w:rPr>
          <w:rFonts w:ascii="Trebuchet MS" w:hAnsi="Trebuchet MS" w:cs="Verdana"/>
          <w:color w:val="auto"/>
          <w:sz w:val="18"/>
          <w:szCs w:val="18"/>
        </w:rPr>
        <w:t>oferent składający niniejszą ofertę nie zalega z opłacaniem należności z tytułu składek na ubezpieczenia społeczne;</w:t>
      </w:r>
    </w:p>
    <w:p w:rsidR="009E0B0E" w:rsidP="009E0B0E" w:rsidRDefault="009E0B0E" w14:paraId="166465CF" w14:textId="77777777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spacing w:line="259" w:lineRule="auto"/>
        <w:jc w:val="both"/>
        <w:rPr>
          <w:rFonts w:ascii="Trebuchet MS" w:hAnsi="Trebuchet MS" w:cs="Verdana"/>
          <w:color w:val="auto"/>
          <w:sz w:val="18"/>
          <w:szCs w:val="18"/>
        </w:rPr>
      </w:pPr>
      <w:r>
        <w:rPr>
          <w:rFonts w:ascii="Trebuchet MS" w:hAnsi="Trebuchet MS" w:cs="Verdana"/>
          <w:color w:val="auto"/>
          <w:sz w:val="18"/>
          <w:szCs w:val="18"/>
        </w:rPr>
        <w:t>zapoznałem się i akceptuję zapisy Załącznika nr 3 do Regulaminu – Klauzula informacyjna RODO UMP</w:t>
      </w:r>
    </w:p>
    <w:p w:rsidRPr="00425815" w:rsidR="009E0B0E" w:rsidP="009E0B0E" w:rsidRDefault="009E0B0E" w14:paraId="24A27C42" w14:textId="777777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color w:val="auto"/>
          <w:sz w:val="18"/>
          <w:szCs w:val="18"/>
        </w:rPr>
      </w:pPr>
    </w:p>
    <w:p w:rsidRPr="00425815" w:rsidR="009E0B0E" w:rsidP="009E0B0E" w:rsidRDefault="009E0B0E" w14:paraId="0885C373" w14:textId="777777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Verdana"/>
          <w:color w:val="auto"/>
          <w:sz w:val="20"/>
          <w:szCs w:val="20"/>
        </w:rPr>
      </w:pPr>
    </w:p>
    <w:p w:rsidRPr="00425815" w:rsidR="009E0B0E" w:rsidP="009E0B0E" w:rsidRDefault="009E0B0E" w14:paraId="4B7FAFF5" w14:textId="7777777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Trebuchet MS" w:hAnsi="Trebuchet MS" w:cs="Verdana"/>
          <w:color w:val="auto"/>
          <w:sz w:val="20"/>
          <w:szCs w:val="20"/>
        </w:rPr>
      </w:pPr>
      <w:r w:rsidRPr="00425815">
        <w:rPr>
          <w:rFonts w:ascii="Trebuchet MS" w:hAnsi="Trebuchet MS" w:cs="Verdana"/>
          <w:color w:val="auto"/>
          <w:sz w:val="20"/>
          <w:szCs w:val="20"/>
        </w:rPr>
        <w:tab/>
      </w:r>
    </w:p>
    <w:p w:rsidRPr="0022774B" w:rsidR="005F33F7" w:rsidP="005F33F7" w:rsidRDefault="005F33F7" w14:paraId="5FD5D398" w14:textId="77777777">
      <w:pPr>
        <w:ind w:right="-108"/>
        <w:rPr>
          <w:rFonts w:ascii="Trebuchet MS" w:hAnsi="Trebuchet MS" w:cs="Calibri"/>
          <w:sz w:val="20"/>
          <w:szCs w:val="22"/>
        </w:rPr>
      </w:pPr>
    </w:p>
    <w:tbl>
      <w:tblPr>
        <w:tblStyle w:val="Tabela-Siatka"/>
        <w:tblW w:w="0" w:type="auto"/>
        <w:jc w:val="left"/>
        <w:tblLook w:val="04A0" w:firstRow="1" w:lastRow="0" w:firstColumn="1" w:lastColumn="0" w:noHBand="0" w:noVBand="1"/>
      </w:tblPr>
      <w:tblGrid>
        <w:gridCol w:w="8082"/>
      </w:tblGrid>
      <w:tr w:rsidR="005F33F7" w:rsidTr="42E7913A" w14:paraId="65A672B4" w14:textId="77777777">
        <w:trPr/>
        <w:tc>
          <w:tcPr>
            <w:tcW w:w="5807" w:type="dxa"/>
            <w:tcMar/>
          </w:tcPr>
          <w:p w:rsidRPr="0022774B" w:rsidR="005F33F7" w:rsidP="005F33F7" w:rsidRDefault="005F33F7" w14:paraId="244D35FA" w14:textId="77777777">
            <w:pPr>
              <w:ind w:right="-108"/>
              <w:rPr>
                <w:rFonts w:ascii="Trebuchet MS" w:hAnsi="Trebuchet MS" w:cs="Calibri"/>
                <w:szCs w:val="22"/>
              </w:rPr>
            </w:pPr>
          </w:p>
          <w:p w:rsidRPr="0022774B" w:rsidR="005F33F7" w:rsidP="005F33F7" w:rsidRDefault="005F33F7" w14:paraId="411C6CA5" w14:textId="77777777">
            <w:pPr>
              <w:ind w:right="-108"/>
              <w:jc w:val="center"/>
              <w:rPr>
                <w:rFonts w:ascii="Trebuchet MS" w:hAnsi="Trebuchet MS" w:cs="Calibri"/>
                <w:sz w:val="18"/>
                <w:szCs w:val="22"/>
              </w:rPr>
            </w:pPr>
            <w:r w:rsidRPr="0022774B">
              <w:rPr>
                <w:rFonts w:ascii="Trebuchet MS" w:hAnsi="Trebuchet MS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Pr="0022774B" w:rsidR="005F33F7" w:rsidP="005F33F7" w:rsidRDefault="005F33F7" w14:paraId="7A80D1F3" w14:textId="77777777">
            <w:pPr>
              <w:ind w:right="-108"/>
              <w:jc w:val="center"/>
              <w:rPr>
                <w:rFonts w:ascii="Trebuchet MS" w:hAnsi="Trebuchet MS" w:cs="Calibri"/>
                <w:sz w:val="18"/>
                <w:szCs w:val="22"/>
              </w:rPr>
            </w:pPr>
          </w:p>
          <w:p w:rsidRPr="0022774B" w:rsidR="005F33F7" w:rsidP="005F33F7" w:rsidRDefault="005F33F7" w14:paraId="3B035994" w14:textId="77777777">
            <w:pPr>
              <w:ind w:right="-108"/>
              <w:jc w:val="center"/>
              <w:rPr>
                <w:rFonts w:ascii="Trebuchet MS" w:hAnsi="Trebuchet MS" w:cs="Calibri"/>
                <w:sz w:val="18"/>
                <w:szCs w:val="22"/>
              </w:rPr>
            </w:pPr>
            <w:r w:rsidRPr="0022774B">
              <w:rPr>
                <w:rFonts w:ascii="Trebuchet MS" w:hAnsi="Trebuchet MS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5F33F7" w:rsidP="005F33F7" w:rsidRDefault="005F33F7" w14:paraId="7347254E" w14:textId="77777777">
            <w:pPr>
              <w:ind w:right="-108"/>
              <w:jc w:val="center"/>
              <w:rPr>
                <w:rFonts w:ascii="Trebuchet MS" w:hAnsi="Trebuchet MS" w:eastAsia="Arial" w:cs="Calibri"/>
                <w:sz w:val="18"/>
                <w:szCs w:val="22"/>
              </w:rPr>
            </w:pPr>
          </w:p>
          <w:p w:rsidRPr="0022774B" w:rsidR="005F33F7" w:rsidP="005F33F7" w:rsidRDefault="005F33F7" w14:paraId="0A9057D0" w14:textId="33A8F18B">
            <w:pPr>
              <w:ind w:right="-108"/>
              <w:jc w:val="center"/>
              <w:rPr>
                <w:rFonts w:ascii="Trebuchet MS" w:hAnsi="Trebuchet MS" w:eastAsia="Arial" w:cs="Calibri"/>
                <w:sz w:val="18"/>
                <w:szCs w:val="22"/>
              </w:rPr>
            </w:pPr>
            <w:r w:rsidRPr="0022774B">
              <w:rPr>
                <w:rFonts w:ascii="Trebuchet MS" w:hAnsi="Trebuchet MS" w:eastAsia="Arial" w:cs="Calibri"/>
                <w:sz w:val="18"/>
                <w:szCs w:val="22"/>
              </w:rPr>
              <w:t>Podpis osoby upoważnionej lub podpisy osób upoważnionych</w:t>
            </w:r>
          </w:p>
          <w:p w:rsidRPr="0022774B" w:rsidR="005F33F7" w:rsidP="005F33F7" w:rsidRDefault="005F33F7" w14:paraId="5E858041" w14:textId="1DCBA27F">
            <w:pPr>
              <w:ind w:right="-108"/>
              <w:jc w:val="center"/>
              <w:rPr>
                <w:rFonts w:ascii="Trebuchet MS" w:hAnsi="Trebuchet MS" w:eastAsia="Arial" w:cs="Calibri"/>
                <w:sz w:val="18"/>
                <w:szCs w:val="22"/>
              </w:rPr>
            </w:pPr>
            <w:r w:rsidRPr="0022774B">
              <w:rPr>
                <w:rFonts w:ascii="Trebuchet MS" w:hAnsi="Trebuchet MS" w:eastAsia="Arial" w:cs="Calibri"/>
                <w:sz w:val="18"/>
                <w:szCs w:val="22"/>
              </w:rPr>
              <w:t>do składania oświadczeń woli w zakresie zobowiązań finansowych w imieniu Zleceniobiorców.</w:t>
            </w:r>
          </w:p>
          <w:p w:rsidRPr="0022774B" w:rsidR="005F33F7" w:rsidP="005F33F7" w:rsidRDefault="005F33F7" w14:paraId="42963892" w14:textId="77777777">
            <w:pPr>
              <w:ind w:right="-108"/>
              <w:jc w:val="center"/>
              <w:rPr>
                <w:rFonts w:ascii="Trebuchet MS" w:hAnsi="Trebuchet MS" w:eastAsia="Arial" w:cs="Calibri"/>
                <w:sz w:val="18"/>
                <w:szCs w:val="22"/>
              </w:rPr>
            </w:pPr>
            <w:r w:rsidRPr="0022774B">
              <w:rPr>
                <w:rFonts w:ascii="Trebuchet MS" w:hAnsi="Trebuchet MS" w:eastAsia="Arial" w:cs="Calibri"/>
                <w:sz w:val="18"/>
                <w:szCs w:val="22"/>
              </w:rPr>
              <w:t>W przypadku podpisów nieczytelnych należy czytelnie podać imię i nazwisko osoby podpisującej.</w:t>
            </w:r>
            <w:r w:rsidRPr="0022774B">
              <w:rPr>
                <w:rStyle w:val="Odwoanieprzypisudolnego"/>
                <w:rFonts w:ascii="Trebuchet MS" w:hAnsi="Trebuchet MS" w:eastAsia="Arial" w:cs="Calibri"/>
                <w:sz w:val="18"/>
                <w:szCs w:val="22"/>
              </w:rPr>
              <w:footnoteReference w:id="2"/>
            </w:r>
            <w:r w:rsidRPr="0022774B">
              <w:rPr>
                <w:rFonts w:ascii="Trebuchet MS" w:hAnsi="Trebuchet MS" w:eastAsia="Arial" w:cs="Calibri"/>
                <w:sz w:val="18"/>
                <w:szCs w:val="22"/>
                <w:vertAlign w:val="superscript"/>
              </w:rPr>
              <w:t>)</w:t>
            </w:r>
          </w:p>
          <w:p w:rsidRPr="0022774B" w:rsidR="005F33F7" w:rsidP="005F33F7" w:rsidRDefault="005F33F7" w14:paraId="180515A7" w14:textId="77777777">
            <w:pPr>
              <w:ind w:right="-108"/>
              <w:jc w:val="center"/>
              <w:rPr>
                <w:rFonts w:ascii="Trebuchet MS" w:hAnsi="Trebuchet MS" w:eastAsia="Arial" w:cs="Calibri"/>
                <w:sz w:val="18"/>
                <w:szCs w:val="22"/>
              </w:rPr>
            </w:pPr>
          </w:p>
          <w:p w:rsidR="005F33F7" w:rsidP="005F33F7" w:rsidRDefault="005F33F7" w14:paraId="004802F7" w14:textId="5A80F97F">
            <w:pPr>
              <w:ind w:right="-108"/>
              <w:jc w:val="center"/>
              <w:rPr>
                <w:rFonts w:ascii="Trebuchet MS" w:hAnsi="Trebuchet MS" w:cs="Calibri"/>
                <w:sz w:val="18"/>
                <w:szCs w:val="22"/>
              </w:rPr>
            </w:pPr>
            <w:r w:rsidRPr="0022774B">
              <w:rPr>
                <w:rFonts w:ascii="Trebuchet MS" w:hAnsi="Trebuchet MS" w:eastAsia="Arial" w:cs="Calibri"/>
                <w:sz w:val="18"/>
                <w:szCs w:val="22"/>
              </w:rPr>
              <w:t>Data …………………………………………</w:t>
            </w:r>
            <w:proofErr w:type="gramStart"/>
            <w:r w:rsidRPr="0022774B">
              <w:rPr>
                <w:rFonts w:ascii="Trebuchet MS" w:hAnsi="Trebuchet MS" w:eastAsia="Arial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Pr="009E0B0E" w:rsidR="00362B43" w:rsidP="005F33F7" w:rsidRDefault="00362B43" w14:paraId="50FCED1F" w14:textId="482CFBF9"/>
    <w:sectPr w:rsidRPr="009E0B0E" w:rsidR="00362B43" w:rsidSect="005D17A1">
      <w:headerReference w:type="default" r:id="rId11"/>
      <w:footerReference w:type="even" r:id="rId12"/>
      <w:footerReference w:type="default" r:id="rId13"/>
      <w:pgSz w:w="11900" w:h="16840" w:orient="portrait"/>
      <w:pgMar w:top="1417" w:right="1417" w:bottom="11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7A1" w:rsidP="00731E69" w:rsidRDefault="005D17A1" w14:paraId="7C294B76" w14:textId="77777777">
      <w:r>
        <w:separator/>
      </w:r>
    </w:p>
  </w:endnote>
  <w:endnote w:type="continuationSeparator" w:id="0">
    <w:p w:rsidR="005D17A1" w:rsidP="00731E69" w:rsidRDefault="005D17A1" w14:paraId="6EE91214" w14:textId="77777777">
      <w:r>
        <w:continuationSeparator/>
      </w:r>
    </w:p>
  </w:endnote>
  <w:endnote w:type="continuationNotice" w:id="1">
    <w:p w:rsidR="005D17A1" w:rsidRDefault="005D17A1" w14:paraId="64B2B6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81723671"/>
      <w:docPartObj>
        <w:docPartGallery w:val="Page Numbers (Bottom of Page)"/>
        <w:docPartUnique/>
      </w:docPartObj>
    </w:sdtPr>
    <w:sdtContent>
      <w:p w:rsidR="00424A9E" w:rsidP="00C8694A" w:rsidRDefault="00424A9E" w14:paraId="1C1DA85C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  <w:sdtEndPr>
      <w:rPr>
        <w:rStyle w:val="Numerstrony"/>
      </w:rPr>
    </w:sdtEndPr>
  </w:sdt>
  <w:p w:rsidR="00424A9E" w:rsidP="00424A9E" w:rsidRDefault="00424A9E" w14:paraId="38D09289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0127317"/>
      <w:docPartObj>
        <w:docPartGallery w:val="Page Numbers (Bottom of Page)"/>
        <w:docPartUnique/>
      </w:docPartObj>
    </w:sdtPr>
    <w:sdtEndPr>
      <w:rPr>
        <w:rStyle w:val="Numerstrony"/>
        <w:rFonts w:ascii="Trebuchet MS" w:hAnsi="Trebuchet MS"/>
      </w:rPr>
    </w:sdtEndPr>
    <w:sdtContent>
      <w:p w:rsidRPr="00F43669" w:rsidR="00424A9E" w:rsidP="00C8694A" w:rsidRDefault="00424A9E" w14:paraId="6F53FB8F" w14:textId="77777777">
        <w:pPr>
          <w:pStyle w:val="Stopka"/>
          <w:framePr w:wrap="none" w:hAnchor="margin" w:vAnchor="text" w:xAlign="right" w:y="1"/>
          <w:rPr>
            <w:rStyle w:val="Numerstrony"/>
            <w:rFonts w:ascii="Trebuchet MS" w:hAnsi="Trebuchet MS"/>
          </w:rPr>
        </w:pPr>
        <w:r w:rsidRPr="00F43669">
          <w:rPr>
            <w:rStyle w:val="Numerstrony"/>
            <w:rFonts w:ascii="Trebuchet MS" w:hAnsi="Trebuchet MS"/>
          </w:rPr>
          <w:fldChar w:fldCharType="begin"/>
        </w:r>
        <w:r w:rsidRPr="00F43669">
          <w:rPr>
            <w:rStyle w:val="Numerstrony"/>
            <w:rFonts w:ascii="Trebuchet MS" w:hAnsi="Trebuchet MS"/>
          </w:rPr>
          <w:instrText xml:space="preserve"> PAGE </w:instrText>
        </w:r>
        <w:r w:rsidRPr="00F43669">
          <w:rPr>
            <w:rStyle w:val="Numerstrony"/>
            <w:rFonts w:ascii="Trebuchet MS" w:hAnsi="Trebuchet MS"/>
          </w:rPr>
          <w:fldChar w:fldCharType="separate"/>
        </w:r>
        <w:r w:rsidRPr="00F43669">
          <w:rPr>
            <w:rStyle w:val="Numerstrony"/>
            <w:rFonts w:ascii="Trebuchet MS" w:hAnsi="Trebuchet MS"/>
            <w:noProof/>
          </w:rPr>
          <w:t>3</w:t>
        </w:r>
        <w:r w:rsidRPr="00F43669">
          <w:rPr>
            <w:rStyle w:val="Numerstrony"/>
            <w:rFonts w:ascii="Trebuchet MS" w:hAnsi="Trebuchet MS"/>
          </w:rPr>
          <w:fldChar w:fldCharType="end"/>
        </w:r>
      </w:p>
    </w:sdtContent>
  </w:sdt>
  <w:p w:rsidRPr="00315A49" w:rsidR="00424A9E" w:rsidP="00424A9E" w:rsidRDefault="00315A49" w14:paraId="03E68900" w14:textId="6F78DCA8">
    <w:pPr>
      <w:pStyle w:val="Stopka"/>
      <w:ind w:right="360"/>
      <w:jc w:val="center"/>
      <w:rPr>
        <w:rFonts w:ascii="Trebuchet MS" w:hAnsi="Trebuchet MS"/>
        <w:sz w:val="16"/>
        <w:szCs w:val="16"/>
      </w:rPr>
    </w:pPr>
    <w:r w:rsidRPr="00315A49">
      <w:rPr>
        <w:rFonts w:ascii="Trebuchet MS" w:hAnsi="Trebuchet MS"/>
        <w:sz w:val="16"/>
        <w:szCs w:val="16"/>
      </w:rPr>
      <w:t xml:space="preserve">Załącznik nr </w:t>
    </w:r>
    <w:r w:rsidR="005F33F7">
      <w:rPr>
        <w:rFonts w:ascii="Trebuchet MS" w:hAnsi="Trebuchet MS"/>
        <w:sz w:val="16"/>
        <w:szCs w:val="16"/>
      </w:rPr>
      <w:t>1</w:t>
    </w:r>
    <w:r w:rsidRPr="00315A49">
      <w:rPr>
        <w:rFonts w:ascii="Trebuchet MS" w:hAnsi="Trebuchet MS"/>
        <w:sz w:val="16"/>
        <w:szCs w:val="16"/>
      </w:rPr>
      <w:t xml:space="preserve"> do </w:t>
    </w:r>
    <w:r w:rsidRPr="00315A49" w:rsidR="00424A9E">
      <w:rPr>
        <w:rFonts w:ascii="Trebuchet MS" w:hAnsi="Trebuchet MS"/>
        <w:sz w:val="16"/>
        <w:szCs w:val="16"/>
      </w:rPr>
      <w:t>Regulamin</w:t>
    </w:r>
    <w:r w:rsidRPr="00315A49">
      <w:rPr>
        <w:rFonts w:ascii="Trebuchet MS" w:hAnsi="Trebuchet MS"/>
        <w:sz w:val="16"/>
        <w:szCs w:val="16"/>
      </w:rPr>
      <w:t>u Funduszu</w:t>
    </w:r>
    <w:r w:rsidRPr="00315A49" w:rsidR="00424A9E">
      <w:rPr>
        <w:rFonts w:ascii="Trebuchet MS" w:hAnsi="Trebuchet MS"/>
        <w:sz w:val="16"/>
        <w:szCs w:val="16"/>
      </w:rPr>
      <w:t xml:space="preserve"> Grant</w:t>
    </w:r>
    <w:r w:rsidRPr="00315A49">
      <w:rPr>
        <w:rFonts w:ascii="Trebuchet MS" w:hAnsi="Trebuchet MS"/>
        <w:sz w:val="16"/>
        <w:szCs w:val="16"/>
      </w:rPr>
      <w:t xml:space="preserve">owego </w:t>
    </w:r>
    <w:r w:rsidRPr="00315A49" w:rsidR="00424A9E">
      <w:rPr>
        <w:rFonts w:ascii="Trebuchet MS" w:hAnsi="Trebuchet MS"/>
        <w:sz w:val="16"/>
        <w:szCs w:val="16"/>
      </w:rPr>
      <w:t>– „Polskie Miasta Ukrainie – Tajwański Fundusz Grantowy”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7A1" w:rsidP="00731E69" w:rsidRDefault="005D17A1" w14:paraId="29A5B309" w14:textId="77777777">
      <w:r>
        <w:separator/>
      </w:r>
    </w:p>
  </w:footnote>
  <w:footnote w:type="continuationSeparator" w:id="0">
    <w:p w:rsidR="005D17A1" w:rsidP="00731E69" w:rsidRDefault="005D17A1" w14:paraId="1E8AE72D" w14:textId="77777777">
      <w:r>
        <w:continuationSeparator/>
      </w:r>
    </w:p>
  </w:footnote>
  <w:footnote w:type="continuationNotice" w:id="1">
    <w:p w:rsidR="005D17A1" w:rsidRDefault="005D17A1" w14:paraId="36D042FA" w14:textId="77777777"/>
  </w:footnote>
  <w:footnote w:id="2">
    <w:p w:rsidRPr="00C013AD" w:rsidR="005F33F7" w:rsidP="005F33F7" w:rsidRDefault="005F33F7" w14:paraId="5BCCCA7D" w14:textId="7777777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1E69" w:rsidP="00731E69" w:rsidRDefault="00424A9E" w14:paraId="0FB6A465" w14:textId="77777777">
    <w:pPr>
      <w:pStyle w:val="Nagwek"/>
      <w:tabs>
        <w:tab w:val="clear" w:pos="9072"/>
        <w:tab w:val="left" w:pos="2278"/>
        <w:tab w:val="right" w:pos="906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5299" wp14:editId="08CB9EB0">
          <wp:simplePos x="0" y="0"/>
          <wp:positionH relativeFrom="column">
            <wp:posOffset>2656151</wp:posOffset>
          </wp:positionH>
          <wp:positionV relativeFrom="paragraph">
            <wp:posOffset>-87752</wp:posOffset>
          </wp:positionV>
          <wp:extent cx="1423670" cy="601980"/>
          <wp:effectExtent l="0" t="0" r="0" b="0"/>
          <wp:wrapSquare wrapText="bothSides"/>
          <wp:docPr id="1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937705" wp14:editId="6249AD51">
          <wp:simplePos x="0" y="0"/>
          <wp:positionH relativeFrom="column">
            <wp:posOffset>4080510</wp:posOffset>
          </wp:positionH>
          <wp:positionV relativeFrom="paragraph">
            <wp:posOffset>-177800</wp:posOffset>
          </wp:positionV>
          <wp:extent cx="1877060" cy="688975"/>
          <wp:effectExtent l="0" t="0" r="2540" b="0"/>
          <wp:wrapSquare wrapText="bothSides"/>
          <wp:docPr id="382384416" name="Obraz 1" descr="Obraz zawierający zrzut ekranu, Grafika, Czcion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384416" name="Obraz 1" descr="Obraz zawierający zrzut ekranu, Grafika, Czcion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69">
      <w:tab/>
    </w:r>
    <w:r w:rsidR="00731E69">
      <w:tab/>
    </w:r>
    <w:r w:rsidR="00731E69">
      <w:tab/>
    </w:r>
  </w:p>
  <w:p w:rsidR="0054386C" w:rsidP="00731E69" w:rsidRDefault="0054386C" w14:paraId="6CCD70D5" w14:textId="77777777">
    <w:pPr>
      <w:pStyle w:val="Nagwek"/>
      <w:tabs>
        <w:tab w:val="clear" w:pos="9072"/>
        <w:tab w:val="left" w:pos="2278"/>
        <w:tab w:val="right" w:pos="9066"/>
      </w:tabs>
    </w:pPr>
  </w:p>
  <w:p w:rsidR="00424A9E" w:rsidP="00731E69" w:rsidRDefault="00424A9E" w14:paraId="206E99C9" w14:textId="77777777">
    <w:pPr>
      <w:pStyle w:val="Nagwek"/>
      <w:tabs>
        <w:tab w:val="clear" w:pos="9072"/>
        <w:tab w:val="left" w:pos="2278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38"/>
    <w:multiLevelType w:val="multilevel"/>
    <w:tmpl w:val="65106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03102305"/>
    <w:multiLevelType w:val="multilevel"/>
    <w:tmpl w:val="748E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F14E3"/>
    <w:multiLevelType w:val="hybridMultilevel"/>
    <w:tmpl w:val="C4AC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3E6E"/>
    <w:multiLevelType w:val="multilevel"/>
    <w:tmpl w:val="730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6872B9A"/>
    <w:multiLevelType w:val="multilevel"/>
    <w:tmpl w:val="BB4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75E2B"/>
    <w:multiLevelType w:val="multilevel"/>
    <w:tmpl w:val="E7F2EC30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2103B"/>
    <w:multiLevelType w:val="hybridMultilevel"/>
    <w:tmpl w:val="DD78F2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B7AE"/>
    <w:multiLevelType w:val="multilevel"/>
    <w:tmpl w:val="35685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="Trebuchet MS" w:hAnsi="Trebuchet M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A81"/>
    <w:multiLevelType w:val="hybridMultilevel"/>
    <w:tmpl w:val="980C7448"/>
    <w:lvl w:ilvl="0" w:tplc="55F65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4251DC"/>
    <w:multiLevelType w:val="multilevel"/>
    <w:tmpl w:val="D480EE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094036"/>
    <w:multiLevelType w:val="hybridMultilevel"/>
    <w:tmpl w:val="0C78CB5E"/>
    <w:lvl w:ilvl="0" w:tplc="4BB0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0A0F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66E1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2043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350E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A54D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ADC1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EC4A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F5C2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16A7365E"/>
    <w:multiLevelType w:val="multilevel"/>
    <w:tmpl w:val="6C7C6B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D1768A"/>
    <w:multiLevelType w:val="hybridMultilevel"/>
    <w:tmpl w:val="9E244DAC"/>
    <w:lvl w:ilvl="0" w:tplc="42A04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E0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AB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0E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EC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25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27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E9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4718D3"/>
    <w:multiLevelType w:val="hybridMultilevel"/>
    <w:tmpl w:val="F6D4AEDA"/>
    <w:lvl w:ilvl="0" w:tplc="7F9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C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C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45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5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6E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CA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E1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4C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72E9C"/>
    <w:multiLevelType w:val="multilevel"/>
    <w:tmpl w:val="B46C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E12D81"/>
    <w:multiLevelType w:val="hybridMultilevel"/>
    <w:tmpl w:val="DBD6497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2178"/>
    <w:multiLevelType w:val="multilevel"/>
    <w:tmpl w:val="47F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F26C47"/>
    <w:multiLevelType w:val="multilevel"/>
    <w:tmpl w:val="497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HAns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4E46ED6"/>
    <w:multiLevelType w:val="hybridMultilevel"/>
    <w:tmpl w:val="B36E2688"/>
    <w:lvl w:ilvl="0" w:tplc="0415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hint="default" w:ascii="Wingdings" w:hAnsi="Wingdings"/>
      </w:rPr>
    </w:lvl>
  </w:abstractNum>
  <w:abstractNum w:abstractNumId="21" w15:restartNumberingAfterBreak="0">
    <w:nsid w:val="25F56918"/>
    <w:multiLevelType w:val="multilevel"/>
    <w:tmpl w:val="F59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213A0"/>
    <w:multiLevelType w:val="multilevel"/>
    <w:tmpl w:val="2112F7E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733069"/>
    <w:multiLevelType w:val="multilevel"/>
    <w:tmpl w:val="B99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327F0"/>
    <w:multiLevelType w:val="multilevel"/>
    <w:tmpl w:val="A6F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24B2A51"/>
    <w:multiLevelType w:val="multilevel"/>
    <w:tmpl w:val="3CA4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7F7E04"/>
    <w:multiLevelType w:val="multilevel"/>
    <w:tmpl w:val="F78C46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ascii="Trebuchet MS" w:hAnsi="Trebuchet MS" w:eastAsia="Times New Roman" w:cstheme="minorHAnsi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3EA6257A"/>
    <w:multiLevelType w:val="multilevel"/>
    <w:tmpl w:val="F2C6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352508"/>
    <w:multiLevelType w:val="multilevel"/>
    <w:tmpl w:val="BFE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E824DA"/>
    <w:multiLevelType w:val="multilevel"/>
    <w:tmpl w:val="8A6E3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185244"/>
    <w:multiLevelType w:val="multilevel"/>
    <w:tmpl w:val="933E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4767D6"/>
    <w:multiLevelType w:val="hybridMultilevel"/>
    <w:tmpl w:val="5CBE65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32B6622"/>
    <w:multiLevelType w:val="multilevel"/>
    <w:tmpl w:val="2112F7E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3B62D87"/>
    <w:multiLevelType w:val="hybridMultilevel"/>
    <w:tmpl w:val="02E45C4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2DFB"/>
    <w:multiLevelType w:val="hybridMultilevel"/>
    <w:tmpl w:val="25685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3E20"/>
    <w:multiLevelType w:val="multilevel"/>
    <w:tmpl w:val="8A6E3CBE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135A3F"/>
    <w:multiLevelType w:val="hybridMultilevel"/>
    <w:tmpl w:val="BD8C1EB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60306F76"/>
    <w:multiLevelType w:val="hybridMultilevel"/>
    <w:tmpl w:val="38AE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1722"/>
    <w:multiLevelType w:val="hybridMultilevel"/>
    <w:tmpl w:val="8DF8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5536"/>
    <w:multiLevelType w:val="multilevel"/>
    <w:tmpl w:val="79C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A21EE5"/>
    <w:multiLevelType w:val="hybridMultilevel"/>
    <w:tmpl w:val="10A4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B118C"/>
    <w:multiLevelType w:val="hybridMultilevel"/>
    <w:tmpl w:val="19926E4E"/>
    <w:lvl w:ilvl="0" w:tplc="420E95B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328E9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FCD6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F0D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C6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721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927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AE0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F0E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3F6D5C"/>
    <w:multiLevelType w:val="hybridMultilevel"/>
    <w:tmpl w:val="66A42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46163"/>
    <w:multiLevelType w:val="multilevel"/>
    <w:tmpl w:val="A530CA24"/>
    <w:lvl w:ilvl="0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2714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34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6C81B33"/>
    <w:multiLevelType w:val="multilevel"/>
    <w:tmpl w:val="3AF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8E66F1B"/>
    <w:multiLevelType w:val="multilevel"/>
    <w:tmpl w:val="6200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4C394C"/>
    <w:multiLevelType w:val="multilevel"/>
    <w:tmpl w:val="AF2E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5F0CAE"/>
    <w:multiLevelType w:val="multilevel"/>
    <w:tmpl w:val="292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895510"/>
    <w:multiLevelType w:val="multilevel"/>
    <w:tmpl w:val="39B8BBA4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51" w15:restartNumberingAfterBreak="0">
    <w:nsid w:val="79EC136D"/>
    <w:multiLevelType w:val="multilevel"/>
    <w:tmpl w:val="E6A871C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7BB52E64"/>
    <w:multiLevelType w:val="hybridMultilevel"/>
    <w:tmpl w:val="CCD0EFAA"/>
    <w:lvl w:ilvl="0" w:tplc="EA1E08C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3" w15:restartNumberingAfterBreak="0">
    <w:nsid w:val="7C0F19DE"/>
    <w:multiLevelType w:val="hybridMultilevel"/>
    <w:tmpl w:val="A036B962"/>
    <w:lvl w:ilvl="0" w:tplc="08D4EF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CBA4918"/>
    <w:multiLevelType w:val="hybridMultilevel"/>
    <w:tmpl w:val="DCC0563E"/>
    <w:lvl w:ilvl="0" w:tplc="2208F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5082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DC87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C1EC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5BEB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1849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D141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8A45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34A5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5" w15:restartNumberingAfterBreak="0">
    <w:nsid w:val="7D8A6A58"/>
    <w:multiLevelType w:val="multilevel"/>
    <w:tmpl w:val="8A6E3CB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250B2B"/>
    <w:multiLevelType w:val="multilevel"/>
    <w:tmpl w:val="62F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7" w15:restartNumberingAfterBreak="0">
    <w:nsid w:val="7F9A1C15"/>
    <w:multiLevelType w:val="multilevel"/>
    <w:tmpl w:val="2112F7E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772433186">
    <w:abstractNumId w:val="7"/>
  </w:num>
  <w:num w:numId="2" w16cid:durableId="348408381">
    <w:abstractNumId w:val="27"/>
  </w:num>
  <w:num w:numId="3" w16cid:durableId="1044989039">
    <w:abstractNumId w:val="3"/>
  </w:num>
  <w:num w:numId="4" w16cid:durableId="553465014">
    <w:abstractNumId w:val="25"/>
  </w:num>
  <w:num w:numId="5" w16cid:durableId="1802190469">
    <w:abstractNumId w:val="28"/>
  </w:num>
  <w:num w:numId="6" w16cid:durableId="891889756">
    <w:abstractNumId w:val="29"/>
  </w:num>
  <w:num w:numId="7" w16cid:durableId="2035307709">
    <w:abstractNumId w:val="48"/>
  </w:num>
  <w:num w:numId="8" w16cid:durableId="592856276">
    <w:abstractNumId w:val="1"/>
  </w:num>
  <w:num w:numId="9" w16cid:durableId="896159738">
    <w:abstractNumId w:val="31"/>
  </w:num>
  <w:num w:numId="10" w16cid:durableId="1642691330">
    <w:abstractNumId w:val="41"/>
  </w:num>
  <w:num w:numId="11" w16cid:durableId="1366755674">
    <w:abstractNumId w:val="49"/>
  </w:num>
  <w:num w:numId="12" w16cid:durableId="1894929163">
    <w:abstractNumId w:val="4"/>
  </w:num>
  <w:num w:numId="13" w16cid:durableId="115023284">
    <w:abstractNumId w:val="17"/>
  </w:num>
  <w:num w:numId="14" w16cid:durableId="846947766">
    <w:abstractNumId w:val="26"/>
  </w:num>
  <w:num w:numId="15" w16cid:durableId="886261188">
    <w:abstractNumId w:val="47"/>
  </w:num>
  <w:num w:numId="16" w16cid:durableId="1012488458">
    <w:abstractNumId w:val="21"/>
  </w:num>
  <w:num w:numId="17" w16cid:durableId="1185748128">
    <w:abstractNumId w:val="2"/>
  </w:num>
  <w:num w:numId="18" w16cid:durableId="1202017141">
    <w:abstractNumId w:val="52"/>
  </w:num>
  <w:num w:numId="19" w16cid:durableId="2135100503">
    <w:abstractNumId w:val="38"/>
  </w:num>
  <w:num w:numId="20" w16cid:durableId="502279407">
    <w:abstractNumId w:val="0"/>
  </w:num>
  <w:num w:numId="21" w16cid:durableId="1972860257">
    <w:abstractNumId w:val="37"/>
  </w:num>
  <w:num w:numId="22" w16cid:durableId="165098801">
    <w:abstractNumId w:val="39"/>
  </w:num>
  <w:num w:numId="23" w16cid:durableId="693504645">
    <w:abstractNumId w:val="9"/>
  </w:num>
  <w:num w:numId="24" w16cid:durableId="712385765">
    <w:abstractNumId w:val="11"/>
  </w:num>
  <w:num w:numId="25" w16cid:durableId="975648126">
    <w:abstractNumId w:val="18"/>
  </w:num>
  <w:num w:numId="26" w16cid:durableId="1806973283">
    <w:abstractNumId w:val="23"/>
  </w:num>
  <w:num w:numId="27" w16cid:durableId="1217549429">
    <w:abstractNumId w:val="45"/>
  </w:num>
  <w:num w:numId="28" w16cid:durableId="1488739369">
    <w:abstractNumId w:val="46"/>
  </w:num>
  <w:num w:numId="29" w16cid:durableId="1242787955">
    <w:abstractNumId w:val="15"/>
  </w:num>
  <w:num w:numId="30" w16cid:durableId="1782723778">
    <w:abstractNumId w:val="8"/>
  </w:num>
  <w:num w:numId="31" w16cid:durableId="890768358">
    <w:abstractNumId w:val="12"/>
  </w:num>
  <w:num w:numId="32" w16cid:durableId="111874359">
    <w:abstractNumId w:val="20"/>
  </w:num>
  <w:num w:numId="33" w16cid:durableId="1829783571">
    <w:abstractNumId w:val="32"/>
  </w:num>
  <w:num w:numId="34" w16cid:durableId="1057509902">
    <w:abstractNumId w:val="13"/>
  </w:num>
  <w:num w:numId="35" w16cid:durableId="62483832">
    <w:abstractNumId w:val="10"/>
  </w:num>
  <w:num w:numId="36" w16cid:durableId="781727935">
    <w:abstractNumId w:val="54"/>
  </w:num>
  <w:num w:numId="37" w16cid:durableId="1967615127">
    <w:abstractNumId w:val="44"/>
  </w:num>
  <w:num w:numId="38" w16cid:durableId="858550125">
    <w:abstractNumId w:val="42"/>
  </w:num>
  <w:num w:numId="39" w16cid:durableId="1022512902">
    <w:abstractNumId w:val="6"/>
  </w:num>
  <w:num w:numId="40" w16cid:durableId="382876465">
    <w:abstractNumId w:val="51"/>
  </w:num>
  <w:num w:numId="41" w16cid:durableId="2042630905">
    <w:abstractNumId w:val="24"/>
  </w:num>
  <w:num w:numId="42" w16cid:durableId="1172722229">
    <w:abstractNumId w:val="53"/>
  </w:num>
  <w:num w:numId="43" w16cid:durableId="1642348813">
    <w:abstractNumId w:val="56"/>
  </w:num>
  <w:num w:numId="44" w16cid:durableId="214585673">
    <w:abstractNumId w:val="55"/>
  </w:num>
  <w:num w:numId="45" w16cid:durableId="556671050">
    <w:abstractNumId w:val="36"/>
  </w:num>
  <w:num w:numId="46" w16cid:durableId="56636283">
    <w:abstractNumId w:val="50"/>
  </w:num>
  <w:num w:numId="47" w16cid:durableId="195507584">
    <w:abstractNumId w:val="22"/>
  </w:num>
  <w:num w:numId="48" w16cid:durableId="1204370571">
    <w:abstractNumId w:val="33"/>
  </w:num>
  <w:num w:numId="49" w16cid:durableId="902721142">
    <w:abstractNumId w:val="57"/>
  </w:num>
  <w:num w:numId="50" w16cid:durableId="295838367">
    <w:abstractNumId w:val="16"/>
  </w:num>
  <w:num w:numId="51" w16cid:durableId="490757953">
    <w:abstractNumId w:val="34"/>
  </w:num>
  <w:num w:numId="52" w16cid:durableId="1826316139">
    <w:abstractNumId w:val="30"/>
  </w:num>
  <w:num w:numId="53" w16cid:durableId="1252666325">
    <w:abstractNumId w:val="5"/>
  </w:num>
  <w:num w:numId="54" w16cid:durableId="477187811">
    <w:abstractNumId w:val="14"/>
  </w:num>
  <w:num w:numId="55" w16cid:durableId="1615209289">
    <w:abstractNumId w:val="43"/>
  </w:num>
  <w:num w:numId="56" w16cid:durableId="1196193606">
    <w:abstractNumId w:val="19"/>
  </w:num>
  <w:num w:numId="57" w16cid:durableId="1698040760">
    <w:abstractNumId w:val="40"/>
  </w:num>
  <w:num w:numId="58" w16cid:durableId="834148280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attachedTemplate r:id="rId1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0E"/>
    <w:rsid w:val="000124D5"/>
    <w:rsid w:val="00016E06"/>
    <w:rsid w:val="00024566"/>
    <w:rsid w:val="000419F0"/>
    <w:rsid w:val="00053C67"/>
    <w:rsid w:val="00071E2A"/>
    <w:rsid w:val="00073BDA"/>
    <w:rsid w:val="00084D6D"/>
    <w:rsid w:val="000B498B"/>
    <w:rsid w:val="000D0FBA"/>
    <w:rsid w:val="000F6945"/>
    <w:rsid w:val="000F7B93"/>
    <w:rsid w:val="00101E8E"/>
    <w:rsid w:val="00103ABB"/>
    <w:rsid w:val="00115ACE"/>
    <w:rsid w:val="00123669"/>
    <w:rsid w:val="00145996"/>
    <w:rsid w:val="0014634E"/>
    <w:rsid w:val="001510E5"/>
    <w:rsid w:val="001828C8"/>
    <w:rsid w:val="0019671B"/>
    <w:rsid w:val="001A6A24"/>
    <w:rsid w:val="001B0B85"/>
    <w:rsid w:val="001F59F9"/>
    <w:rsid w:val="00206E0A"/>
    <w:rsid w:val="00215BCA"/>
    <w:rsid w:val="00226089"/>
    <w:rsid w:val="00227369"/>
    <w:rsid w:val="002621AA"/>
    <w:rsid w:val="002719AF"/>
    <w:rsid w:val="00277D3B"/>
    <w:rsid w:val="002B0FED"/>
    <w:rsid w:val="002B54DA"/>
    <w:rsid w:val="002B7862"/>
    <w:rsid w:val="002D4EA9"/>
    <w:rsid w:val="002F68F4"/>
    <w:rsid w:val="00315A49"/>
    <w:rsid w:val="00325FAA"/>
    <w:rsid w:val="00337228"/>
    <w:rsid w:val="00362B43"/>
    <w:rsid w:val="00366ABE"/>
    <w:rsid w:val="00374C73"/>
    <w:rsid w:val="00384A14"/>
    <w:rsid w:val="00387F24"/>
    <w:rsid w:val="00392C27"/>
    <w:rsid w:val="003B3101"/>
    <w:rsid w:val="003B77FE"/>
    <w:rsid w:val="003E53EF"/>
    <w:rsid w:val="00415A96"/>
    <w:rsid w:val="00416A20"/>
    <w:rsid w:val="00424A9E"/>
    <w:rsid w:val="004318FD"/>
    <w:rsid w:val="004450A1"/>
    <w:rsid w:val="00453E12"/>
    <w:rsid w:val="00454AD2"/>
    <w:rsid w:val="00455C38"/>
    <w:rsid w:val="00471413"/>
    <w:rsid w:val="004D3D3F"/>
    <w:rsid w:val="004E67BC"/>
    <w:rsid w:val="004F2F37"/>
    <w:rsid w:val="004F3A6B"/>
    <w:rsid w:val="0054386C"/>
    <w:rsid w:val="00586961"/>
    <w:rsid w:val="005916D1"/>
    <w:rsid w:val="005936F2"/>
    <w:rsid w:val="005D0ABD"/>
    <w:rsid w:val="005D17A1"/>
    <w:rsid w:val="005D32C2"/>
    <w:rsid w:val="005EA981"/>
    <w:rsid w:val="005F33F7"/>
    <w:rsid w:val="005F4C89"/>
    <w:rsid w:val="00603A3C"/>
    <w:rsid w:val="00655A81"/>
    <w:rsid w:val="00676EEF"/>
    <w:rsid w:val="00704112"/>
    <w:rsid w:val="007223F1"/>
    <w:rsid w:val="00731E69"/>
    <w:rsid w:val="00735877"/>
    <w:rsid w:val="00764ADD"/>
    <w:rsid w:val="0077026B"/>
    <w:rsid w:val="0077632F"/>
    <w:rsid w:val="00782895"/>
    <w:rsid w:val="00784617"/>
    <w:rsid w:val="007A0E3F"/>
    <w:rsid w:val="007A53BC"/>
    <w:rsid w:val="007C09D8"/>
    <w:rsid w:val="007D0EE0"/>
    <w:rsid w:val="007F5CCA"/>
    <w:rsid w:val="00820589"/>
    <w:rsid w:val="00820FCF"/>
    <w:rsid w:val="008255BF"/>
    <w:rsid w:val="00825F95"/>
    <w:rsid w:val="008270D3"/>
    <w:rsid w:val="0083530D"/>
    <w:rsid w:val="00846A4C"/>
    <w:rsid w:val="0085266D"/>
    <w:rsid w:val="00852B18"/>
    <w:rsid w:val="00870F45"/>
    <w:rsid w:val="0087372F"/>
    <w:rsid w:val="00885857"/>
    <w:rsid w:val="008906A3"/>
    <w:rsid w:val="0089450A"/>
    <w:rsid w:val="008C3CAD"/>
    <w:rsid w:val="008D13FA"/>
    <w:rsid w:val="008D7F37"/>
    <w:rsid w:val="008E51D6"/>
    <w:rsid w:val="008F6DC0"/>
    <w:rsid w:val="00900CE4"/>
    <w:rsid w:val="00924D33"/>
    <w:rsid w:val="00934934"/>
    <w:rsid w:val="009354BE"/>
    <w:rsid w:val="00937F67"/>
    <w:rsid w:val="00956531"/>
    <w:rsid w:val="00961F52"/>
    <w:rsid w:val="009653A1"/>
    <w:rsid w:val="00982686"/>
    <w:rsid w:val="009B5B2A"/>
    <w:rsid w:val="009C12EE"/>
    <w:rsid w:val="009E0B0E"/>
    <w:rsid w:val="00A21F5A"/>
    <w:rsid w:val="00A23C29"/>
    <w:rsid w:val="00A81F44"/>
    <w:rsid w:val="00A85289"/>
    <w:rsid w:val="00AB2D9A"/>
    <w:rsid w:val="00AC15C7"/>
    <w:rsid w:val="00AE0D76"/>
    <w:rsid w:val="00B02EB1"/>
    <w:rsid w:val="00B44B40"/>
    <w:rsid w:val="00B536B2"/>
    <w:rsid w:val="00B63923"/>
    <w:rsid w:val="00B65879"/>
    <w:rsid w:val="00B8259B"/>
    <w:rsid w:val="00BA383D"/>
    <w:rsid w:val="00BB028E"/>
    <w:rsid w:val="00BD456C"/>
    <w:rsid w:val="00BF5F8F"/>
    <w:rsid w:val="00BF751E"/>
    <w:rsid w:val="00BF7890"/>
    <w:rsid w:val="00C01634"/>
    <w:rsid w:val="00C0647E"/>
    <w:rsid w:val="00C179E8"/>
    <w:rsid w:val="00C333D0"/>
    <w:rsid w:val="00C40AC2"/>
    <w:rsid w:val="00C43D0F"/>
    <w:rsid w:val="00C72223"/>
    <w:rsid w:val="00C82D71"/>
    <w:rsid w:val="00CB32A0"/>
    <w:rsid w:val="00CB3832"/>
    <w:rsid w:val="00CB46D4"/>
    <w:rsid w:val="00D000E5"/>
    <w:rsid w:val="00D07988"/>
    <w:rsid w:val="00D12D19"/>
    <w:rsid w:val="00D26584"/>
    <w:rsid w:val="00D27362"/>
    <w:rsid w:val="00D342C9"/>
    <w:rsid w:val="00D613B0"/>
    <w:rsid w:val="00D65951"/>
    <w:rsid w:val="00D720E8"/>
    <w:rsid w:val="00D807EF"/>
    <w:rsid w:val="00D85EDB"/>
    <w:rsid w:val="00D927CD"/>
    <w:rsid w:val="00D9555E"/>
    <w:rsid w:val="00D965D9"/>
    <w:rsid w:val="00D96A85"/>
    <w:rsid w:val="00D9747E"/>
    <w:rsid w:val="00DA22DA"/>
    <w:rsid w:val="00DA324B"/>
    <w:rsid w:val="00DB47AF"/>
    <w:rsid w:val="00DB524C"/>
    <w:rsid w:val="00DC6A57"/>
    <w:rsid w:val="00DD5381"/>
    <w:rsid w:val="00DD5E5C"/>
    <w:rsid w:val="00DF6588"/>
    <w:rsid w:val="00E00AB1"/>
    <w:rsid w:val="00E016C2"/>
    <w:rsid w:val="00E33459"/>
    <w:rsid w:val="00E35CF3"/>
    <w:rsid w:val="00E46BEF"/>
    <w:rsid w:val="00E50B87"/>
    <w:rsid w:val="00E5CC65"/>
    <w:rsid w:val="00E904F7"/>
    <w:rsid w:val="00EA0516"/>
    <w:rsid w:val="00EB164E"/>
    <w:rsid w:val="00ED0776"/>
    <w:rsid w:val="00F06BE8"/>
    <w:rsid w:val="00F3767F"/>
    <w:rsid w:val="00F43669"/>
    <w:rsid w:val="00F57FA7"/>
    <w:rsid w:val="00FA220A"/>
    <w:rsid w:val="00FB7DD5"/>
    <w:rsid w:val="00FC503B"/>
    <w:rsid w:val="00FD3542"/>
    <w:rsid w:val="00FD6476"/>
    <w:rsid w:val="010094DC"/>
    <w:rsid w:val="011DE27F"/>
    <w:rsid w:val="01342CBB"/>
    <w:rsid w:val="015293C7"/>
    <w:rsid w:val="017BF09C"/>
    <w:rsid w:val="019D57F0"/>
    <w:rsid w:val="01DDB80A"/>
    <w:rsid w:val="01ECCA27"/>
    <w:rsid w:val="0263E8FE"/>
    <w:rsid w:val="03B7A76C"/>
    <w:rsid w:val="03CE8B41"/>
    <w:rsid w:val="040F7F04"/>
    <w:rsid w:val="0413CF4E"/>
    <w:rsid w:val="042D1510"/>
    <w:rsid w:val="044222C6"/>
    <w:rsid w:val="04EA88BB"/>
    <w:rsid w:val="0504D9F1"/>
    <w:rsid w:val="0504F7FF"/>
    <w:rsid w:val="050B9D2E"/>
    <w:rsid w:val="05206892"/>
    <w:rsid w:val="0579E811"/>
    <w:rsid w:val="058BDC08"/>
    <w:rsid w:val="05AB4F65"/>
    <w:rsid w:val="05C9C0E3"/>
    <w:rsid w:val="06122202"/>
    <w:rsid w:val="061B06BB"/>
    <w:rsid w:val="069169AA"/>
    <w:rsid w:val="06ABCA4E"/>
    <w:rsid w:val="0761FABE"/>
    <w:rsid w:val="07659144"/>
    <w:rsid w:val="07778F07"/>
    <w:rsid w:val="07BC885B"/>
    <w:rsid w:val="07FA5979"/>
    <w:rsid w:val="080C6AAF"/>
    <w:rsid w:val="080C9974"/>
    <w:rsid w:val="0896D7FD"/>
    <w:rsid w:val="097D19CB"/>
    <w:rsid w:val="098FA505"/>
    <w:rsid w:val="09BF7689"/>
    <w:rsid w:val="09F057AF"/>
    <w:rsid w:val="09FB0F1A"/>
    <w:rsid w:val="0A01CBCF"/>
    <w:rsid w:val="0B1C2E43"/>
    <w:rsid w:val="0B33E445"/>
    <w:rsid w:val="0B434736"/>
    <w:rsid w:val="0B68FD26"/>
    <w:rsid w:val="0B7467EC"/>
    <w:rsid w:val="0B7DE543"/>
    <w:rsid w:val="0B8A9A6E"/>
    <w:rsid w:val="0BAAAA42"/>
    <w:rsid w:val="0BF72304"/>
    <w:rsid w:val="0C0750C3"/>
    <w:rsid w:val="0CA4CF1E"/>
    <w:rsid w:val="0D48BA63"/>
    <w:rsid w:val="0D75F1CD"/>
    <w:rsid w:val="0D8F8078"/>
    <w:rsid w:val="0DB44AA8"/>
    <w:rsid w:val="0E27A170"/>
    <w:rsid w:val="0E67D590"/>
    <w:rsid w:val="0E899035"/>
    <w:rsid w:val="0ED8EC8A"/>
    <w:rsid w:val="0F0C19C0"/>
    <w:rsid w:val="0F12AD8F"/>
    <w:rsid w:val="0F539785"/>
    <w:rsid w:val="0F78D639"/>
    <w:rsid w:val="0F817D46"/>
    <w:rsid w:val="0FF3B36B"/>
    <w:rsid w:val="0FFAD542"/>
    <w:rsid w:val="104C2847"/>
    <w:rsid w:val="10B9495E"/>
    <w:rsid w:val="10C24F18"/>
    <w:rsid w:val="10C3D7B7"/>
    <w:rsid w:val="117F1EB5"/>
    <w:rsid w:val="119A535D"/>
    <w:rsid w:val="11A30A31"/>
    <w:rsid w:val="11EB4521"/>
    <w:rsid w:val="12105A7B"/>
    <w:rsid w:val="12134B87"/>
    <w:rsid w:val="129E6179"/>
    <w:rsid w:val="12B10ADF"/>
    <w:rsid w:val="12D14A60"/>
    <w:rsid w:val="1302DFAD"/>
    <w:rsid w:val="133B6B23"/>
    <w:rsid w:val="143623F7"/>
    <w:rsid w:val="1498BBC1"/>
    <w:rsid w:val="14B1E41E"/>
    <w:rsid w:val="14BD8FDB"/>
    <w:rsid w:val="14C016F8"/>
    <w:rsid w:val="14D1C55A"/>
    <w:rsid w:val="151184A8"/>
    <w:rsid w:val="154641A1"/>
    <w:rsid w:val="15C63D8D"/>
    <w:rsid w:val="160DA87F"/>
    <w:rsid w:val="16348C22"/>
    <w:rsid w:val="1672E775"/>
    <w:rsid w:val="16CEBB83"/>
    <w:rsid w:val="16FAB8A9"/>
    <w:rsid w:val="171D90AF"/>
    <w:rsid w:val="17267648"/>
    <w:rsid w:val="17959D5A"/>
    <w:rsid w:val="17E5B519"/>
    <w:rsid w:val="17E66CC7"/>
    <w:rsid w:val="17F7B7BA"/>
    <w:rsid w:val="180F4FAA"/>
    <w:rsid w:val="1837F292"/>
    <w:rsid w:val="185133B9"/>
    <w:rsid w:val="1879C143"/>
    <w:rsid w:val="18DABAB2"/>
    <w:rsid w:val="195C2992"/>
    <w:rsid w:val="197E0167"/>
    <w:rsid w:val="1A026806"/>
    <w:rsid w:val="1A9D5E62"/>
    <w:rsid w:val="1AA2DB28"/>
    <w:rsid w:val="1AA651FA"/>
    <w:rsid w:val="1AF7DAA5"/>
    <w:rsid w:val="1B79C486"/>
    <w:rsid w:val="1BFE8FA2"/>
    <w:rsid w:val="1C0AC833"/>
    <w:rsid w:val="1C7C4C2A"/>
    <w:rsid w:val="1CBD4E94"/>
    <w:rsid w:val="1CC84BBE"/>
    <w:rsid w:val="1D2C75E6"/>
    <w:rsid w:val="1D3409B1"/>
    <w:rsid w:val="1D350758"/>
    <w:rsid w:val="1D583A71"/>
    <w:rsid w:val="1DB5E2B0"/>
    <w:rsid w:val="1E05DB3D"/>
    <w:rsid w:val="1E554402"/>
    <w:rsid w:val="1E77175D"/>
    <w:rsid w:val="1EAAFA73"/>
    <w:rsid w:val="1EB0A52A"/>
    <w:rsid w:val="1EEA9AC3"/>
    <w:rsid w:val="1F241F9A"/>
    <w:rsid w:val="1F3C910E"/>
    <w:rsid w:val="1F3E90D6"/>
    <w:rsid w:val="200DBCDF"/>
    <w:rsid w:val="20D8616F"/>
    <w:rsid w:val="212E2463"/>
    <w:rsid w:val="21495409"/>
    <w:rsid w:val="21DAB108"/>
    <w:rsid w:val="21FFB841"/>
    <w:rsid w:val="2205DF9F"/>
    <w:rsid w:val="22EDAE00"/>
    <w:rsid w:val="2332CDBA"/>
    <w:rsid w:val="2354350E"/>
    <w:rsid w:val="24742062"/>
    <w:rsid w:val="24CE9E1B"/>
    <w:rsid w:val="24F6EDD1"/>
    <w:rsid w:val="251A3C0D"/>
    <w:rsid w:val="256FB0AF"/>
    <w:rsid w:val="25902F71"/>
    <w:rsid w:val="25EA3AAB"/>
    <w:rsid w:val="2650285E"/>
    <w:rsid w:val="26BFFC27"/>
    <w:rsid w:val="26D94C79"/>
    <w:rsid w:val="26D950C2"/>
    <w:rsid w:val="26DCD406"/>
    <w:rsid w:val="26E24CCF"/>
    <w:rsid w:val="26FDEA07"/>
    <w:rsid w:val="27254A82"/>
    <w:rsid w:val="27ABC124"/>
    <w:rsid w:val="27B1593F"/>
    <w:rsid w:val="27B9B75E"/>
    <w:rsid w:val="27DCBAB5"/>
    <w:rsid w:val="27F4C6CA"/>
    <w:rsid w:val="28195AE3"/>
    <w:rsid w:val="285CE6FF"/>
    <w:rsid w:val="286548D4"/>
    <w:rsid w:val="289DAD4F"/>
    <w:rsid w:val="28C11AE3"/>
    <w:rsid w:val="292B3C0F"/>
    <w:rsid w:val="29479185"/>
    <w:rsid w:val="2950F329"/>
    <w:rsid w:val="297BFAAF"/>
    <w:rsid w:val="2987C920"/>
    <w:rsid w:val="29FEC3AD"/>
    <w:rsid w:val="2AB76351"/>
    <w:rsid w:val="2ABCB52A"/>
    <w:rsid w:val="2AE26F0D"/>
    <w:rsid w:val="2AE361E6"/>
    <w:rsid w:val="2AF1EE2D"/>
    <w:rsid w:val="2B0E2597"/>
    <w:rsid w:val="2B2FE043"/>
    <w:rsid w:val="2BD9ECE6"/>
    <w:rsid w:val="2C5333B2"/>
    <w:rsid w:val="2C5CBCD9"/>
    <w:rsid w:val="2C6B9C5E"/>
    <w:rsid w:val="2C788213"/>
    <w:rsid w:val="2C7E3F6E"/>
    <w:rsid w:val="2C9A5D7A"/>
    <w:rsid w:val="2CB02BD8"/>
    <w:rsid w:val="2CC50ABE"/>
    <w:rsid w:val="2CDB9CD6"/>
    <w:rsid w:val="2D29713F"/>
    <w:rsid w:val="2D3B83C2"/>
    <w:rsid w:val="2D3CE647"/>
    <w:rsid w:val="2D664525"/>
    <w:rsid w:val="2D776B60"/>
    <w:rsid w:val="2DD2E759"/>
    <w:rsid w:val="2DE91FC7"/>
    <w:rsid w:val="2E01DA4B"/>
    <w:rsid w:val="2E3E4D37"/>
    <w:rsid w:val="2E86762C"/>
    <w:rsid w:val="2EA9125D"/>
    <w:rsid w:val="2F40C6DE"/>
    <w:rsid w:val="2F76767F"/>
    <w:rsid w:val="2F787125"/>
    <w:rsid w:val="2F8D79EB"/>
    <w:rsid w:val="2FB45A5A"/>
    <w:rsid w:val="2FE49862"/>
    <w:rsid w:val="2FE7CC9A"/>
    <w:rsid w:val="3046E9D8"/>
    <w:rsid w:val="308F61D7"/>
    <w:rsid w:val="30A6E7D2"/>
    <w:rsid w:val="30B3B77B"/>
    <w:rsid w:val="30CC2CC8"/>
    <w:rsid w:val="30E16FD3"/>
    <w:rsid w:val="31036FEB"/>
    <w:rsid w:val="31302DFC"/>
    <w:rsid w:val="317D1C0E"/>
    <w:rsid w:val="322AF162"/>
    <w:rsid w:val="3267FD29"/>
    <w:rsid w:val="32F076A1"/>
    <w:rsid w:val="3307C26B"/>
    <w:rsid w:val="3318EC6F"/>
    <w:rsid w:val="336FE83E"/>
    <w:rsid w:val="33C12851"/>
    <w:rsid w:val="34C38E9C"/>
    <w:rsid w:val="350BB89F"/>
    <w:rsid w:val="3551039C"/>
    <w:rsid w:val="359F9DEB"/>
    <w:rsid w:val="35A2A645"/>
    <w:rsid w:val="35DD0CE3"/>
    <w:rsid w:val="35F6909B"/>
    <w:rsid w:val="365CFE08"/>
    <w:rsid w:val="36FD1EBF"/>
    <w:rsid w:val="3763177C"/>
    <w:rsid w:val="38892C43"/>
    <w:rsid w:val="38CF3A94"/>
    <w:rsid w:val="38E16CB2"/>
    <w:rsid w:val="39015D24"/>
    <w:rsid w:val="39188E5D"/>
    <w:rsid w:val="395FB825"/>
    <w:rsid w:val="39756298"/>
    <w:rsid w:val="39797AC8"/>
    <w:rsid w:val="3A384BC8"/>
    <w:rsid w:val="3A55CD65"/>
    <w:rsid w:val="3A808A52"/>
    <w:rsid w:val="3AA15FC9"/>
    <w:rsid w:val="3AD6FD81"/>
    <w:rsid w:val="3ADE3669"/>
    <w:rsid w:val="3B154B29"/>
    <w:rsid w:val="3B5A7ADE"/>
    <w:rsid w:val="3C078B95"/>
    <w:rsid w:val="3C6D3457"/>
    <w:rsid w:val="3C715612"/>
    <w:rsid w:val="3C7FE692"/>
    <w:rsid w:val="3CE66353"/>
    <w:rsid w:val="3CF5A716"/>
    <w:rsid w:val="3D44CD84"/>
    <w:rsid w:val="3D46C738"/>
    <w:rsid w:val="3D55395D"/>
    <w:rsid w:val="3D5B6B6D"/>
    <w:rsid w:val="3DB54BDF"/>
    <w:rsid w:val="3DF7554A"/>
    <w:rsid w:val="3E05C7D8"/>
    <w:rsid w:val="3E3357FC"/>
    <w:rsid w:val="3E856675"/>
    <w:rsid w:val="3EA65F06"/>
    <w:rsid w:val="3EE538C7"/>
    <w:rsid w:val="3F4E6DB7"/>
    <w:rsid w:val="3F96A0DA"/>
    <w:rsid w:val="3FE42585"/>
    <w:rsid w:val="401F5530"/>
    <w:rsid w:val="402B781E"/>
    <w:rsid w:val="403FC96B"/>
    <w:rsid w:val="4072F5DD"/>
    <w:rsid w:val="4098CA5C"/>
    <w:rsid w:val="40EA3E18"/>
    <w:rsid w:val="41020F22"/>
    <w:rsid w:val="410ACA8A"/>
    <w:rsid w:val="4119312B"/>
    <w:rsid w:val="4137C378"/>
    <w:rsid w:val="413BD70F"/>
    <w:rsid w:val="42176335"/>
    <w:rsid w:val="423D0AF5"/>
    <w:rsid w:val="42A4F26C"/>
    <w:rsid w:val="42B6E5B5"/>
    <w:rsid w:val="42BC9C7E"/>
    <w:rsid w:val="42BF46D7"/>
    <w:rsid w:val="42E7913A"/>
    <w:rsid w:val="43688E7D"/>
    <w:rsid w:val="43762A2D"/>
    <w:rsid w:val="4383C2F0"/>
    <w:rsid w:val="44EC09B2"/>
    <w:rsid w:val="45286AE3"/>
    <w:rsid w:val="45382D15"/>
    <w:rsid w:val="454B360D"/>
    <w:rsid w:val="457EC8BC"/>
    <w:rsid w:val="45F55A3D"/>
    <w:rsid w:val="45FEFEEB"/>
    <w:rsid w:val="4610B2AD"/>
    <w:rsid w:val="46C8D8B6"/>
    <w:rsid w:val="473A9689"/>
    <w:rsid w:val="47AEA1E3"/>
    <w:rsid w:val="47C111E5"/>
    <w:rsid w:val="47CE052D"/>
    <w:rsid w:val="47DB049F"/>
    <w:rsid w:val="485387E3"/>
    <w:rsid w:val="486D9713"/>
    <w:rsid w:val="48C170EF"/>
    <w:rsid w:val="48D87E3C"/>
    <w:rsid w:val="48DAAF1D"/>
    <w:rsid w:val="48F54FFD"/>
    <w:rsid w:val="490EC9A1"/>
    <w:rsid w:val="497DC975"/>
    <w:rsid w:val="4992AF6B"/>
    <w:rsid w:val="49F89861"/>
    <w:rsid w:val="4A354B52"/>
    <w:rsid w:val="4A977185"/>
    <w:rsid w:val="4AA29354"/>
    <w:rsid w:val="4AC41DF4"/>
    <w:rsid w:val="4AD83499"/>
    <w:rsid w:val="4AF703D2"/>
    <w:rsid w:val="4B30DB9F"/>
    <w:rsid w:val="4B8DC219"/>
    <w:rsid w:val="4BCA5A45"/>
    <w:rsid w:val="4C6B7677"/>
    <w:rsid w:val="4C92D433"/>
    <w:rsid w:val="4CA29BC9"/>
    <w:rsid w:val="4CC4E1A3"/>
    <w:rsid w:val="4D216BAE"/>
    <w:rsid w:val="4E065EBE"/>
    <w:rsid w:val="4E6B0063"/>
    <w:rsid w:val="4E8D49EA"/>
    <w:rsid w:val="4F5D3DA7"/>
    <w:rsid w:val="4FA65AF9"/>
    <w:rsid w:val="4FAABCB3"/>
    <w:rsid w:val="4FC7848C"/>
    <w:rsid w:val="50740590"/>
    <w:rsid w:val="50DC9814"/>
    <w:rsid w:val="50FADEEA"/>
    <w:rsid w:val="51EA338D"/>
    <w:rsid w:val="51F6993F"/>
    <w:rsid w:val="52320919"/>
    <w:rsid w:val="523EA5D7"/>
    <w:rsid w:val="523F02EC"/>
    <w:rsid w:val="52720C4E"/>
    <w:rsid w:val="5278D631"/>
    <w:rsid w:val="5291C040"/>
    <w:rsid w:val="5324ABBB"/>
    <w:rsid w:val="537FE857"/>
    <w:rsid w:val="53E41B1E"/>
    <w:rsid w:val="53EE0334"/>
    <w:rsid w:val="5477D7B1"/>
    <w:rsid w:val="549FB17D"/>
    <w:rsid w:val="54A3F1F6"/>
    <w:rsid w:val="54BDA59B"/>
    <w:rsid w:val="54C07C1C"/>
    <w:rsid w:val="54F32096"/>
    <w:rsid w:val="55153451"/>
    <w:rsid w:val="556D1547"/>
    <w:rsid w:val="55FE9103"/>
    <w:rsid w:val="56287FE8"/>
    <w:rsid w:val="56E7A5F9"/>
    <w:rsid w:val="574070D2"/>
    <w:rsid w:val="57ACD793"/>
    <w:rsid w:val="57FB06D8"/>
    <w:rsid w:val="5848C579"/>
    <w:rsid w:val="58B78C41"/>
    <w:rsid w:val="58E2A158"/>
    <w:rsid w:val="5964C6D9"/>
    <w:rsid w:val="59AEEA8B"/>
    <w:rsid w:val="59B07A07"/>
    <w:rsid w:val="59E37176"/>
    <w:rsid w:val="5A27FD8F"/>
    <w:rsid w:val="5A535CA2"/>
    <w:rsid w:val="5A75BDBA"/>
    <w:rsid w:val="5A877AD7"/>
    <w:rsid w:val="5AB6F5D6"/>
    <w:rsid w:val="5AF97790"/>
    <w:rsid w:val="5AFF40FC"/>
    <w:rsid w:val="5B32AF71"/>
    <w:rsid w:val="5B4190FF"/>
    <w:rsid w:val="5B5797AD"/>
    <w:rsid w:val="5B703377"/>
    <w:rsid w:val="5B8D89D6"/>
    <w:rsid w:val="5B94B053"/>
    <w:rsid w:val="5C135392"/>
    <w:rsid w:val="5C52C637"/>
    <w:rsid w:val="5C9CCFCA"/>
    <w:rsid w:val="5CC8EE7B"/>
    <w:rsid w:val="5CEABD50"/>
    <w:rsid w:val="5D008E79"/>
    <w:rsid w:val="5D392946"/>
    <w:rsid w:val="5D5257ED"/>
    <w:rsid w:val="5D6DBE6D"/>
    <w:rsid w:val="5E08B900"/>
    <w:rsid w:val="5E3D5C37"/>
    <w:rsid w:val="5E4EB537"/>
    <w:rsid w:val="5E67F8A8"/>
    <w:rsid w:val="5EAA3B25"/>
    <w:rsid w:val="5F6BF26D"/>
    <w:rsid w:val="5FC97E0B"/>
    <w:rsid w:val="5FEA351A"/>
    <w:rsid w:val="5FEFB31F"/>
    <w:rsid w:val="5FF0D3F4"/>
    <w:rsid w:val="60AC0D09"/>
    <w:rsid w:val="60D62717"/>
    <w:rsid w:val="60F78BFC"/>
    <w:rsid w:val="6101AEBF"/>
    <w:rsid w:val="61417333"/>
    <w:rsid w:val="61CA390C"/>
    <w:rsid w:val="62165338"/>
    <w:rsid w:val="62792BB5"/>
    <w:rsid w:val="634E1AE0"/>
    <w:rsid w:val="63781697"/>
    <w:rsid w:val="637A72E5"/>
    <w:rsid w:val="63ACD1DF"/>
    <w:rsid w:val="6401F552"/>
    <w:rsid w:val="64064636"/>
    <w:rsid w:val="64156A1B"/>
    <w:rsid w:val="642F2CBE"/>
    <w:rsid w:val="6440A0DE"/>
    <w:rsid w:val="6453713F"/>
    <w:rsid w:val="64CAC5CC"/>
    <w:rsid w:val="64DAAE9A"/>
    <w:rsid w:val="64DB29C6"/>
    <w:rsid w:val="650168C0"/>
    <w:rsid w:val="65960F49"/>
    <w:rsid w:val="65FFB45B"/>
    <w:rsid w:val="661FE769"/>
    <w:rsid w:val="663CF808"/>
    <w:rsid w:val="67044AB0"/>
    <w:rsid w:val="67270808"/>
    <w:rsid w:val="672BF7F7"/>
    <w:rsid w:val="6730ECD1"/>
    <w:rsid w:val="675F299D"/>
    <w:rsid w:val="67640BC8"/>
    <w:rsid w:val="67D8C869"/>
    <w:rsid w:val="6867ACF7"/>
    <w:rsid w:val="68865EE8"/>
    <w:rsid w:val="68C2D869"/>
    <w:rsid w:val="68F773ED"/>
    <w:rsid w:val="6919732F"/>
    <w:rsid w:val="6946D291"/>
    <w:rsid w:val="69DEC32D"/>
    <w:rsid w:val="6A6398B9"/>
    <w:rsid w:val="6A8AD2FD"/>
    <w:rsid w:val="6A9E6E42"/>
    <w:rsid w:val="6ACF2D1C"/>
    <w:rsid w:val="6B441B02"/>
    <w:rsid w:val="6BD87CF8"/>
    <w:rsid w:val="6C4F2F8A"/>
    <w:rsid w:val="6D6A5AE4"/>
    <w:rsid w:val="6DA4DA0C"/>
    <w:rsid w:val="6DD38F28"/>
    <w:rsid w:val="6DF266E3"/>
    <w:rsid w:val="6E1B5BB0"/>
    <w:rsid w:val="6E325F1C"/>
    <w:rsid w:val="6E54CFA2"/>
    <w:rsid w:val="6E54D500"/>
    <w:rsid w:val="6E5CCDDD"/>
    <w:rsid w:val="6E7BBBC4"/>
    <w:rsid w:val="6E7C82EF"/>
    <w:rsid w:val="6E9DC2A0"/>
    <w:rsid w:val="6FF0A003"/>
    <w:rsid w:val="6FF0A561"/>
    <w:rsid w:val="70178C25"/>
    <w:rsid w:val="70907B43"/>
    <w:rsid w:val="70A60243"/>
    <w:rsid w:val="70A67DC4"/>
    <w:rsid w:val="70FB27BA"/>
    <w:rsid w:val="71049D95"/>
    <w:rsid w:val="7123A688"/>
    <w:rsid w:val="713FB330"/>
    <w:rsid w:val="714519EA"/>
    <w:rsid w:val="715A70E3"/>
    <w:rsid w:val="71B35869"/>
    <w:rsid w:val="71D0DA06"/>
    <w:rsid w:val="71D6B277"/>
    <w:rsid w:val="71F0DF88"/>
    <w:rsid w:val="7223BCF8"/>
    <w:rsid w:val="72270E76"/>
    <w:rsid w:val="722F4193"/>
    <w:rsid w:val="723629F5"/>
    <w:rsid w:val="72FB06FF"/>
    <w:rsid w:val="73A17EE0"/>
    <w:rsid w:val="73A806D6"/>
    <w:rsid w:val="73DA1D10"/>
    <w:rsid w:val="7437A547"/>
    <w:rsid w:val="7481F54A"/>
    <w:rsid w:val="751328AB"/>
    <w:rsid w:val="751FEB1E"/>
    <w:rsid w:val="75F0CC01"/>
    <w:rsid w:val="75FDF435"/>
    <w:rsid w:val="7648C8D7"/>
    <w:rsid w:val="76528A0C"/>
    <w:rsid w:val="7653386B"/>
    <w:rsid w:val="769A633F"/>
    <w:rsid w:val="76C848C7"/>
    <w:rsid w:val="771352C7"/>
    <w:rsid w:val="77313053"/>
    <w:rsid w:val="773530FD"/>
    <w:rsid w:val="773827B1"/>
    <w:rsid w:val="77B2ADAA"/>
    <w:rsid w:val="77BFAEC9"/>
    <w:rsid w:val="78578BE0"/>
    <w:rsid w:val="787D1BC3"/>
    <w:rsid w:val="78AE9C2A"/>
    <w:rsid w:val="7960EF17"/>
    <w:rsid w:val="7972ACF6"/>
    <w:rsid w:val="797F4B59"/>
    <w:rsid w:val="79ABFD1D"/>
    <w:rsid w:val="79DF2D87"/>
    <w:rsid w:val="79FA57BD"/>
    <w:rsid w:val="7A0FF572"/>
    <w:rsid w:val="7A950E9A"/>
    <w:rsid w:val="7B188E14"/>
    <w:rsid w:val="7B8B385D"/>
    <w:rsid w:val="7B8F2CA2"/>
    <w:rsid w:val="7C12F7E4"/>
    <w:rsid w:val="7CAAAD09"/>
    <w:rsid w:val="7CC62B0F"/>
    <w:rsid w:val="7CCE3792"/>
    <w:rsid w:val="7D237C72"/>
    <w:rsid w:val="7D2708BE"/>
    <w:rsid w:val="7D60520E"/>
    <w:rsid w:val="7D87CC7C"/>
    <w:rsid w:val="7DB94ACB"/>
    <w:rsid w:val="7DBF6F2C"/>
    <w:rsid w:val="7DDB2D7A"/>
    <w:rsid w:val="7DF74B43"/>
    <w:rsid w:val="7E49C43F"/>
    <w:rsid w:val="7EAF5E03"/>
    <w:rsid w:val="7F52364D"/>
    <w:rsid w:val="7FC20ABC"/>
    <w:rsid w:val="7FF8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D0DC0"/>
  <w15:chartTrackingRefBased/>
  <w15:docId w15:val="{C528F828-92F7-3644-B5FD-DA7FB9EF7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E0B0E"/>
    <w:rPr>
      <w:rFonts w:ascii="Times New Roman" w:hAnsi="Times New Roman" w:eastAsia="Times New Roman" w:cs="Times New Roman"/>
      <w:color w:val="000000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E46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E46BEF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46B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BEF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omylnaczcionkaakapitu"/>
    <w:rsid w:val="00E46BEF"/>
  </w:style>
  <w:style w:type="character" w:styleId="Hipercze">
    <w:name w:val="Hyperlink"/>
    <w:basedOn w:val="Domylnaczcionkaakapitu"/>
    <w:uiPriority w:val="99"/>
    <w:unhideWhenUsed/>
    <w:rsid w:val="00E46B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BEF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E4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BE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46BE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3A6B"/>
    <w:pPr>
      <w:ind w:left="720"/>
      <w:contextualSpacing/>
    </w:pPr>
  </w:style>
  <w:style w:type="paragraph" w:styleId="Poprawka">
    <w:name w:val="Revision"/>
    <w:hidden/>
    <w:uiPriority w:val="99"/>
    <w:semiHidden/>
    <w:rsid w:val="00937F67"/>
  </w:style>
  <w:style w:type="character" w:styleId="AkapitzlistZnak" w:customStyle="1">
    <w:name w:val="Akapit z listą Znak"/>
    <w:link w:val="Akapitzlist"/>
    <w:uiPriority w:val="34"/>
    <w:locked/>
    <w:rsid w:val="002F68F4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31E6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31E69"/>
  </w:style>
  <w:style w:type="paragraph" w:styleId="Stopka">
    <w:name w:val="footer"/>
    <w:basedOn w:val="Normalny"/>
    <w:link w:val="StopkaZnak"/>
    <w:uiPriority w:val="99"/>
    <w:unhideWhenUsed/>
    <w:rsid w:val="00731E6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31E69"/>
  </w:style>
  <w:style w:type="numbering" w:styleId="Biecalista1" w:customStyle="1">
    <w:name w:val="Bieżąca lista1"/>
    <w:uiPriority w:val="99"/>
    <w:rsid w:val="008E51D6"/>
    <w:pPr>
      <w:numPr>
        <w:numId w:val="4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15C7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424A9E"/>
  </w:style>
  <w:style w:type="paragraph" w:styleId="paragraph" w:customStyle="1">
    <w:name w:val="paragraph"/>
    <w:basedOn w:val="Normalny"/>
    <w:rsid w:val="00315A49"/>
    <w:pPr>
      <w:spacing w:before="100" w:beforeAutospacing="1" w:after="100" w:afterAutospacing="1"/>
    </w:pPr>
  </w:style>
  <w:style w:type="character" w:styleId="eop" w:customStyle="1">
    <w:name w:val="eop"/>
    <w:basedOn w:val="Domylnaczcionkaakapitu"/>
    <w:rsid w:val="00315A49"/>
  </w:style>
  <w:style w:type="character" w:styleId="normaltextrun" w:customStyle="1">
    <w:name w:val="normaltextrun"/>
    <w:basedOn w:val="Domylnaczcionkaakapitu"/>
    <w:rsid w:val="00315A49"/>
  </w:style>
  <w:style w:type="character" w:styleId="tabchar" w:customStyle="1">
    <w:name w:val="tabchar"/>
    <w:basedOn w:val="Domylnaczcionkaakapitu"/>
    <w:rsid w:val="00315A49"/>
  </w:style>
  <w:style w:type="paragraph" w:styleId="Tytu">
    <w:name w:val="Title"/>
    <w:basedOn w:val="Normalny"/>
    <w:link w:val="TytuZnak"/>
    <w:qFormat/>
    <w:rsid w:val="00FA220A"/>
    <w:pPr>
      <w:spacing w:before="240" w:after="60"/>
      <w:jc w:val="center"/>
    </w:pPr>
    <w:rPr>
      <w:rFonts w:ascii="Arial" w:hAnsi="Arial" w:eastAsia="Arial"/>
      <w:b/>
      <w:bCs/>
      <w:sz w:val="32"/>
      <w:szCs w:val="32"/>
    </w:rPr>
  </w:style>
  <w:style w:type="character" w:styleId="TytuZnak" w:customStyle="1">
    <w:name w:val="Tytuł Znak"/>
    <w:basedOn w:val="Domylnaczcionkaakapitu"/>
    <w:link w:val="Tytu"/>
    <w:rsid w:val="00FA220A"/>
    <w:rPr>
      <w:rFonts w:ascii="Arial" w:hAnsi="Arial" w:eastAsia="Arial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FA220A"/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rsid w:val="00FA220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FA220A"/>
    <w:rPr>
      <w:rFonts w:ascii="Times New Roman" w:hAnsi="Times New Roman" w:eastAsia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20A"/>
    <w:rPr>
      <w:vertAlign w:val="superscript"/>
    </w:rPr>
  </w:style>
  <w:style w:type="paragraph" w:styleId="Bezodstpw">
    <w:name w:val="No Spacing"/>
    <w:uiPriority w:val="1"/>
    <w:qFormat/>
    <w:rsid w:val="00FA220A"/>
    <w:rPr>
      <w:rFonts w:ascii="Times New Roman" w:hAnsi="Times New Roman" w:eastAsia="Times New Roman" w:cs="Times New Roman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tropolie/Desktop/REGULAMIN%20-%20GOTOWE/Za&#322;a&#808;cznik%20nr%202%20-%20sprawozda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C71AAA5ED97479CD3F285395D2CEE" ma:contentTypeVersion="12" ma:contentTypeDescription="Utwórz nowy dokument." ma:contentTypeScope="" ma:versionID="50525ff3d1c1b15d1ea8712d3725ff52">
  <xsd:schema xmlns:xsd="http://www.w3.org/2001/XMLSchema" xmlns:xs="http://www.w3.org/2001/XMLSchema" xmlns:p="http://schemas.microsoft.com/office/2006/metadata/properties" xmlns:ns2="56a6256a-3cfa-447b-a074-b99a1ce8f7d9" xmlns:ns3="8369f77b-345d-46c3-9978-4a52e009a7d3" targetNamespace="http://schemas.microsoft.com/office/2006/metadata/properties" ma:root="true" ma:fieldsID="55ae1b68cd7133fa8b5c106fd260904a" ns2:_="" ns3:_="">
    <xsd:import namespace="56a6256a-3cfa-447b-a074-b99a1ce8f7d9"/>
    <xsd:import namespace="8369f77b-345d-46c3-9978-4a52e009a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256a-3cfa-447b-a074-b99a1ce8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9af46df-4c28-46b1-a858-768f6d094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f77b-345d-46c3-9978-4a52e009a7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699f08-ba8c-4979-9b0a-85c5098ebf49}" ma:internalName="TaxCatchAll" ma:showField="CatchAllData" ma:web="8369f77b-345d-46c3-9978-4a52e009a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a6256a-3cfa-447b-a074-b99a1ce8f7d9">
      <Terms xmlns="http://schemas.microsoft.com/office/infopath/2007/PartnerControls"/>
    </lcf76f155ced4ddcb4097134ff3c332f>
    <TaxCatchAll xmlns="8369f77b-345d-46c3-9978-4a52e009a7d3" xsi:nil="true"/>
    <SharedWithUsers xmlns="8369f77b-345d-46c3-9978-4a52e009a7d3">
      <UserInfo>
        <DisplayName>Marcin Wojdat</DisplayName>
        <AccountId>23</AccountId>
        <AccountType/>
      </UserInfo>
      <UserInfo>
        <DisplayName>Agata Chojecka</DisplayName>
        <AccountId>15</AccountId>
        <AccountType/>
      </UserInfo>
      <UserInfo>
        <DisplayName>Paulina Gajownik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336063-0E2C-49A5-B545-DA05BE6F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6256a-3cfa-447b-a074-b99a1ce8f7d9"/>
    <ds:schemaRef ds:uri="8369f77b-345d-46c3-9978-4a52e009a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A1A81-AE3F-7649-9B68-538958F40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D8792-4AEA-418E-9D08-D60D94CC0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BB07A-CBF4-4052-B64D-597834F5A584}">
  <ds:schemaRefs>
    <ds:schemaRef ds:uri="http://schemas.microsoft.com/office/2006/metadata/properties"/>
    <ds:schemaRef ds:uri="http://schemas.microsoft.com/office/infopath/2007/PartnerControls"/>
    <ds:schemaRef ds:uri="56a6256a-3cfa-447b-a074-b99a1ce8f7d9"/>
    <ds:schemaRef ds:uri="8369f77b-345d-46c3-9978-4a52e009a7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Załącznik nr 2 - sprawozdanie.dotx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Metropolie</dc:creator>
  <keywords/>
  <dc:description/>
  <lastModifiedBy>Agata Chojecka</lastModifiedBy>
  <revision>3</revision>
  <lastPrinted>2023-10-23T13:13:00.0000000Z</lastPrinted>
  <dcterms:created xsi:type="dcterms:W3CDTF">2024-03-31T18:24:00.0000000Z</dcterms:created>
  <dcterms:modified xsi:type="dcterms:W3CDTF">2024-04-06T08:41:07.1549005Z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0x01010082CC71AAA5ED97479CD3F285395D2CEE</vt:lpwstr>
  </property>
  <property fmtid="{D5CDD505-2E9C-101B-9397-08002B2CF9AE}" pid="3" name="MediaServiceImageTags">
    <vt:lpwstr/>
  </property>
</Properties>
</file>